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403" w:rsidRPr="00426786" w:rsidRDefault="0001768B" w:rsidP="00426786">
      <w:pPr>
        <w:spacing w:line="240" w:lineRule="auto"/>
        <w:jc w:val="center"/>
        <w:rPr>
          <w:rFonts w:ascii="Times New Roman" w:hAnsi="Times New Roman" w:cs="Times New Roman"/>
          <w:b/>
          <w:sz w:val="20"/>
          <w:szCs w:val="20"/>
        </w:rPr>
      </w:pPr>
      <w:r w:rsidRPr="00426786">
        <w:rPr>
          <w:rFonts w:ascii="Times New Roman" w:hAnsi="Times New Roman" w:cs="Times New Roman"/>
          <w:b/>
          <w:sz w:val="20"/>
          <w:szCs w:val="20"/>
        </w:rPr>
        <w:t>Influence o</w:t>
      </w:r>
      <w:r w:rsidR="00EB7BDD" w:rsidRPr="00426786">
        <w:rPr>
          <w:rFonts w:ascii="Times New Roman" w:hAnsi="Times New Roman" w:cs="Times New Roman"/>
          <w:b/>
          <w:sz w:val="20"/>
          <w:szCs w:val="20"/>
        </w:rPr>
        <w:t xml:space="preserve">f Entrepreneurial orientation and </w:t>
      </w:r>
      <w:r w:rsidRPr="00426786">
        <w:rPr>
          <w:rFonts w:ascii="Times New Roman" w:hAnsi="Times New Roman" w:cs="Times New Roman"/>
          <w:b/>
          <w:sz w:val="20"/>
          <w:szCs w:val="20"/>
        </w:rPr>
        <w:t>Business environment on Small and medium firm Performance: A PLS Approach</w:t>
      </w:r>
    </w:p>
    <w:p w:rsidR="005E6E43" w:rsidRPr="00426786" w:rsidRDefault="005E6E43" w:rsidP="00426786">
      <w:pPr>
        <w:spacing w:line="240" w:lineRule="auto"/>
        <w:jc w:val="center"/>
        <w:rPr>
          <w:rFonts w:ascii="Times New Roman" w:hAnsi="Times New Roman" w:cs="Times New Roman"/>
          <w:sz w:val="20"/>
          <w:szCs w:val="20"/>
          <w:vertAlign w:val="superscript"/>
        </w:rPr>
      </w:pPr>
      <w:proofErr w:type="spellStart"/>
      <w:r w:rsidRPr="00426786">
        <w:rPr>
          <w:rFonts w:ascii="Times New Roman" w:hAnsi="Times New Roman" w:cs="Times New Roman"/>
          <w:sz w:val="20"/>
          <w:szCs w:val="20"/>
        </w:rPr>
        <w:t>Aliyu</w:t>
      </w:r>
      <w:proofErr w:type="spellEnd"/>
      <w:r w:rsidRPr="00426786">
        <w:rPr>
          <w:rFonts w:ascii="Times New Roman" w:hAnsi="Times New Roman" w:cs="Times New Roman"/>
          <w:sz w:val="20"/>
          <w:szCs w:val="20"/>
        </w:rPr>
        <w:t xml:space="preserve"> </w:t>
      </w:r>
      <w:proofErr w:type="spellStart"/>
      <w:r w:rsidRPr="00426786">
        <w:rPr>
          <w:rFonts w:ascii="Times New Roman" w:hAnsi="Times New Roman" w:cs="Times New Roman"/>
          <w:sz w:val="20"/>
          <w:szCs w:val="20"/>
        </w:rPr>
        <w:t>Mukhtar</w:t>
      </w:r>
      <w:proofErr w:type="spellEnd"/>
      <w:r w:rsidRPr="00426786">
        <w:rPr>
          <w:rFonts w:ascii="Times New Roman" w:hAnsi="Times New Roman" w:cs="Times New Roman"/>
          <w:sz w:val="20"/>
          <w:szCs w:val="20"/>
        </w:rPr>
        <w:t xml:space="preserve"> </w:t>
      </w:r>
      <w:proofErr w:type="spellStart"/>
      <w:r w:rsidRPr="00426786">
        <w:rPr>
          <w:rFonts w:ascii="Times New Roman" w:hAnsi="Times New Roman" w:cs="Times New Roman"/>
          <w:sz w:val="20"/>
          <w:szCs w:val="20"/>
        </w:rPr>
        <w:t>Shehu</w:t>
      </w:r>
      <w:proofErr w:type="spellEnd"/>
      <w:r w:rsidRPr="00426786">
        <w:rPr>
          <w:rFonts w:ascii="Times New Roman" w:hAnsi="Times New Roman" w:cs="Times New Roman"/>
          <w:sz w:val="20"/>
          <w:szCs w:val="20"/>
        </w:rPr>
        <w:t xml:space="preserve"> </w:t>
      </w:r>
      <w:r w:rsidRPr="00426786">
        <w:rPr>
          <w:rFonts w:ascii="Times New Roman" w:hAnsi="Times New Roman" w:cs="Times New Roman"/>
          <w:sz w:val="20"/>
          <w:szCs w:val="20"/>
          <w:vertAlign w:val="superscript"/>
        </w:rPr>
        <w:t>1</w:t>
      </w:r>
      <w:r w:rsidRPr="00426786">
        <w:rPr>
          <w:rFonts w:ascii="Times New Roman" w:hAnsi="Times New Roman" w:cs="Times New Roman"/>
          <w:sz w:val="20"/>
          <w:szCs w:val="20"/>
        </w:rPr>
        <w:t xml:space="preserve">, </w:t>
      </w:r>
      <w:proofErr w:type="spellStart"/>
      <w:r w:rsidRPr="00426786">
        <w:rPr>
          <w:rFonts w:ascii="Times New Roman" w:hAnsi="Times New Roman" w:cs="Times New Roman"/>
          <w:sz w:val="20"/>
          <w:szCs w:val="20"/>
        </w:rPr>
        <w:t>Rosli</w:t>
      </w:r>
      <w:proofErr w:type="spellEnd"/>
      <w:r w:rsidRPr="00426786">
        <w:rPr>
          <w:rFonts w:ascii="Times New Roman" w:hAnsi="Times New Roman" w:cs="Times New Roman"/>
          <w:sz w:val="20"/>
          <w:szCs w:val="20"/>
        </w:rPr>
        <w:t xml:space="preserve"> </w:t>
      </w:r>
      <w:proofErr w:type="spellStart"/>
      <w:r w:rsidRPr="00426786">
        <w:rPr>
          <w:rFonts w:ascii="Times New Roman" w:hAnsi="Times New Roman" w:cs="Times New Roman"/>
          <w:sz w:val="20"/>
          <w:szCs w:val="20"/>
        </w:rPr>
        <w:t>Mahmood</w:t>
      </w:r>
      <w:proofErr w:type="spellEnd"/>
      <w:r w:rsidRPr="00426786">
        <w:rPr>
          <w:rFonts w:ascii="Times New Roman" w:hAnsi="Times New Roman" w:cs="Times New Roman"/>
          <w:sz w:val="20"/>
          <w:szCs w:val="20"/>
        </w:rPr>
        <w:t xml:space="preserve"> </w:t>
      </w:r>
      <w:r w:rsidRPr="00426786">
        <w:rPr>
          <w:rFonts w:ascii="Times New Roman" w:hAnsi="Times New Roman" w:cs="Times New Roman"/>
          <w:sz w:val="20"/>
          <w:szCs w:val="20"/>
          <w:vertAlign w:val="superscript"/>
        </w:rPr>
        <w:t>2</w:t>
      </w:r>
    </w:p>
    <w:p w:rsidR="005E6E43" w:rsidRPr="00426786" w:rsidRDefault="005E6E43" w:rsidP="00426786">
      <w:pPr>
        <w:spacing w:line="240" w:lineRule="auto"/>
        <w:jc w:val="center"/>
        <w:rPr>
          <w:rFonts w:ascii="Times New Roman" w:hAnsi="Times New Roman" w:cs="Times New Roman"/>
          <w:i/>
          <w:sz w:val="20"/>
          <w:szCs w:val="20"/>
        </w:rPr>
      </w:pPr>
      <w:r w:rsidRPr="00426786">
        <w:rPr>
          <w:rFonts w:ascii="Times New Roman" w:hAnsi="Times New Roman" w:cs="Times New Roman"/>
          <w:i/>
          <w:sz w:val="20"/>
          <w:szCs w:val="20"/>
        </w:rPr>
        <w:t>School of Business Management, College of Business, University Utara Malaysia</w:t>
      </w:r>
    </w:p>
    <w:p w:rsidR="005E6E43" w:rsidRPr="00426786" w:rsidRDefault="005E6E43" w:rsidP="00426786">
      <w:pPr>
        <w:spacing w:line="240" w:lineRule="auto"/>
        <w:jc w:val="center"/>
        <w:rPr>
          <w:rFonts w:ascii="Times New Roman" w:hAnsi="Times New Roman" w:cs="Times New Roman"/>
          <w:b/>
          <w:sz w:val="20"/>
          <w:szCs w:val="20"/>
        </w:rPr>
      </w:pPr>
      <w:r w:rsidRPr="00426786">
        <w:rPr>
          <w:rFonts w:ascii="Times New Roman" w:hAnsi="Times New Roman" w:cs="Times New Roman"/>
          <w:sz w:val="20"/>
          <w:szCs w:val="20"/>
        </w:rPr>
        <w:t xml:space="preserve">Corresponding Author: </w:t>
      </w:r>
      <w:hyperlink r:id="rId7" w:history="1">
        <w:r w:rsidRPr="00426786">
          <w:rPr>
            <w:rStyle w:val="Hyperlink"/>
            <w:rFonts w:ascii="Times New Roman" w:hAnsi="Times New Roman" w:cs="Times New Roman"/>
            <w:sz w:val="20"/>
            <w:szCs w:val="20"/>
          </w:rPr>
          <w:t>aliyumukhtarshehu@gmail.com</w:t>
        </w:r>
      </w:hyperlink>
    </w:p>
    <w:p w:rsidR="00CB1059" w:rsidRPr="00426786" w:rsidRDefault="00CB1059" w:rsidP="00426786">
      <w:pPr>
        <w:spacing w:line="240" w:lineRule="auto"/>
        <w:rPr>
          <w:rFonts w:ascii="Times New Roman" w:hAnsi="Times New Roman" w:cs="Times New Roman"/>
          <w:b/>
          <w:sz w:val="20"/>
          <w:szCs w:val="20"/>
        </w:rPr>
      </w:pPr>
    </w:p>
    <w:p w:rsidR="00CB1059" w:rsidRDefault="00CB1059" w:rsidP="00426786">
      <w:pPr>
        <w:spacing w:line="240" w:lineRule="auto"/>
        <w:rPr>
          <w:rFonts w:ascii="Times New Roman" w:hAnsi="Times New Roman" w:cs="Times New Roman"/>
          <w:b/>
          <w:sz w:val="20"/>
          <w:szCs w:val="20"/>
        </w:rPr>
      </w:pPr>
      <w:r w:rsidRPr="00426786">
        <w:rPr>
          <w:rFonts w:ascii="Times New Roman" w:hAnsi="Times New Roman" w:cs="Times New Roman"/>
          <w:b/>
          <w:sz w:val="20"/>
          <w:szCs w:val="20"/>
        </w:rPr>
        <w:t>Abstract</w:t>
      </w:r>
    </w:p>
    <w:p w:rsidR="00673C8D" w:rsidRPr="00ED00A0" w:rsidRDefault="00673C8D" w:rsidP="00673C8D">
      <w:pPr>
        <w:jc w:val="both"/>
        <w:rPr>
          <w:rFonts w:ascii="Times New Roman" w:hAnsi="Times New Roman" w:cs="Times New Roman"/>
          <w:sz w:val="20"/>
          <w:szCs w:val="20"/>
        </w:rPr>
      </w:pPr>
      <w:r w:rsidRPr="00ED00A0">
        <w:rPr>
          <w:rFonts w:ascii="Times New Roman" w:hAnsi="Times New Roman" w:cs="Times New Roman"/>
          <w:sz w:val="20"/>
          <w:szCs w:val="20"/>
        </w:rPr>
        <w:t>The purpose of this study is to investigate the relationship of entrepreneurial orientation and</w:t>
      </w:r>
      <w:r w:rsidR="00651D45">
        <w:rPr>
          <w:rFonts w:ascii="Times New Roman" w:hAnsi="Times New Roman" w:cs="Times New Roman"/>
          <w:sz w:val="20"/>
          <w:szCs w:val="20"/>
        </w:rPr>
        <w:t xml:space="preserve"> business environment on</w:t>
      </w:r>
      <w:r w:rsidR="00ED00A0">
        <w:rPr>
          <w:rFonts w:ascii="Times New Roman" w:hAnsi="Times New Roman" w:cs="Times New Roman"/>
          <w:sz w:val="20"/>
          <w:szCs w:val="20"/>
        </w:rPr>
        <w:t xml:space="preserve"> firm performance</w:t>
      </w:r>
      <w:r w:rsidRPr="00ED00A0">
        <w:rPr>
          <w:rFonts w:ascii="Times New Roman" w:hAnsi="Times New Roman" w:cs="Times New Roman"/>
          <w:sz w:val="20"/>
          <w:szCs w:val="20"/>
        </w:rPr>
        <w:t xml:space="preserve">, underpinned by Resource based view. Their relationship receives a considerable scholarly attention in the literature, but few studies have been conducted among Nigerian SMEs.  SMEs are considered as important to economic growth of Nigeria and they constitute the major source of employment and significantly contribute toward the gross domestic production. Based on the theoretical consideration, a model was proposed to examine this relationship. A </w:t>
      </w:r>
      <w:r w:rsidR="00ED00A0">
        <w:rPr>
          <w:rFonts w:ascii="Times New Roman" w:hAnsi="Times New Roman" w:cs="Times New Roman"/>
          <w:sz w:val="20"/>
          <w:szCs w:val="20"/>
        </w:rPr>
        <w:t>quantitative method was used with</w:t>
      </w:r>
      <w:r w:rsidRPr="00ED00A0">
        <w:rPr>
          <w:rFonts w:ascii="Times New Roman" w:hAnsi="Times New Roman" w:cs="Times New Roman"/>
          <w:sz w:val="20"/>
          <w:szCs w:val="20"/>
        </w:rPr>
        <w:t xml:space="preserve"> a</w:t>
      </w:r>
      <w:r w:rsidR="0089276C">
        <w:rPr>
          <w:rFonts w:ascii="Times New Roman" w:hAnsi="Times New Roman" w:cs="Times New Roman"/>
          <w:sz w:val="20"/>
          <w:szCs w:val="20"/>
        </w:rPr>
        <w:t xml:space="preserve"> total of 640 </w:t>
      </w:r>
      <w:proofErr w:type="gramStart"/>
      <w:r w:rsidR="0089276C">
        <w:rPr>
          <w:rFonts w:ascii="Times New Roman" w:hAnsi="Times New Roman" w:cs="Times New Roman"/>
          <w:sz w:val="20"/>
          <w:szCs w:val="20"/>
        </w:rPr>
        <w:t xml:space="preserve">questionnaires </w:t>
      </w:r>
      <w:r w:rsidRPr="00ED00A0">
        <w:rPr>
          <w:rFonts w:ascii="Times New Roman" w:hAnsi="Times New Roman" w:cs="Times New Roman"/>
          <w:sz w:val="20"/>
          <w:szCs w:val="20"/>
        </w:rPr>
        <w:t xml:space="preserve"> personally</w:t>
      </w:r>
      <w:proofErr w:type="gramEnd"/>
      <w:r w:rsidRPr="00ED00A0">
        <w:rPr>
          <w:rFonts w:ascii="Times New Roman" w:hAnsi="Times New Roman" w:cs="Times New Roman"/>
          <w:sz w:val="20"/>
          <w:szCs w:val="20"/>
        </w:rPr>
        <w:t xml:space="preserve"> distributed to the owner/managers of SMEs in Nigeria. A total of 511 questions was duly completed and returned representing 79.8% response rate. The study finding is in support of previous researchers who have suggested the positive relationship of entrepreneurial orientation and firm performance in many organizations. The finding f</w:t>
      </w:r>
      <w:r w:rsidR="0089276C">
        <w:rPr>
          <w:rFonts w:ascii="Times New Roman" w:hAnsi="Times New Roman" w:cs="Times New Roman"/>
          <w:sz w:val="20"/>
          <w:szCs w:val="20"/>
        </w:rPr>
        <w:t>rom the study indicated no</w:t>
      </w:r>
      <w:r w:rsidRPr="00ED00A0">
        <w:rPr>
          <w:rFonts w:ascii="Times New Roman" w:hAnsi="Times New Roman" w:cs="Times New Roman"/>
          <w:sz w:val="20"/>
          <w:szCs w:val="20"/>
        </w:rPr>
        <w:t xml:space="preserve"> relationship bet</w:t>
      </w:r>
      <w:r w:rsidR="0089276C">
        <w:rPr>
          <w:rFonts w:ascii="Times New Roman" w:hAnsi="Times New Roman" w:cs="Times New Roman"/>
          <w:sz w:val="20"/>
          <w:szCs w:val="20"/>
        </w:rPr>
        <w:t>ween business environment and firm performance</w:t>
      </w:r>
      <w:r w:rsidRPr="00ED00A0">
        <w:rPr>
          <w:rFonts w:ascii="Times New Roman" w:hAnsi="Times New Roman" w:cs="Times New Roman"/>
          <w:sz w:val="20"/>
          <w:szCs w:val="20"/>
        </w:rPr>
        <w:t xml:space="preserve">. </w:t>
      </w:r>
      <w:r w:rsidR="0089276C">
        <w:rPr>
          <w:rFonts w:ascii="Times New Roman" w:hAnsi="Times New Roman" w:cs="Times New Roman"/>
          <w:sz w:val="20"/>
          <w:szCs w:val="20"/>
        </w:rPr>
        <w:t xml:space="preserve">The finding from this study will benefit SME owner/managers, regulatory agency </w:t>
      </w:r>
      <w:proofErr w:type="spellStart"/>
      <w:r w:rsidR="0089276C">
        <w:rPr>
          <w:rFonts w:ascii="Times New Roman" w:hAnsi="Times New Roman" w:cs="Times New Roman"/>
          <w:sz w:val="20"/>
          <w:szCs w:val="20"/>
        </w:rPr>
        <w:t>ie</w:t>
      </w:r>
      <w:proofErr w:type="spellEnd"/>
      <w:r w:rsidR="0089276C">
        <w:rPr>
          <w:rFonts w:ascii="Times New Roman" w:hAnsi="Times New Roman" w:cs="Times New Roman"/>
          <w:sz w:val="20"/>
          <w:szCs w:val="20"/>
        </w:rPr>
        <w:t xml:space="preserve"> small and medium enterprises development agency of Nigeria, it will also help in policy formulation and will serve as a frame of future reference.</w:t>
      </w:r>
    </w:p>
    <w:p w:rsidR="00673C8D" w:rsidRPr="0089276C" w:rsidRDefault="00673C8D" w:rsidP="0089276C">
      <w:pPr>
        <w:rPr>
          <w:rFonts w:ascii="Times New Roman" w:hAnsi="Times New Roman" w:cs="Times New Roman"/>
          <w:sz w:val="20"/>
          <w:szCs w:val="20"/>
        </w:rPr>
      </w:pPr>
      <w:r w:rsidRPr="00ED00A0">
        <w:rPr>
          <w:rFonts w:ascii="Times New Roman" w:hAnsi="Times New Roman" w:cs="Times New Roman"/>
          <w:b/>
          <w:sz w:val="20"/>
          <w:szCs w:val="20"/>
        </w:rPr>
        <w:t>Keyword:</w:t>
      </w:r>
      <w:r w:rsidRPr="00ED00A0">
        <w:rPr>
          <w:rFonts w:ascii="Times New Roman" w:hAnsi="Times New Roman" w:cs="Times New Roman"/>
          <w:sz w:val="20"/>
          <w:szCs w:val="20"/>
        </w:rPr>
        <w:t xml:space="preserve"> Entrepreneurial orientation (EO), Organizational culture (OC), Firm performance (FP), SMEs, Nigeria.</w:t>
      </w:r>
    </w:p>
    <w:p w:rsidR="00CB1059" w:rsidRDefault="00CB1059" w:rsidP="00426786">
      <w:pPr>
        <w:spacing w:line="240" w:lineRule="auto"/>
        <w:rPr>
          <w:rFonts w:ascii="Times New Roman" w:hAnsi="Times New Roman" w:cs="Times New Roman"/>
          <w:b/>
          <w:sz w:val="20"/>
          <w:szCs w:val="20"/>
        </w:rPr>
      </w:pPr>
      <w:r w:rsidRPr="00426786">
        <w:rPr>
          <w:rFonts w:ascii="Times New Roman" w:hAnsi="Times New Roman" w:cs="Times New Roman"/>
          <w:b/>
          <w:sz w:val="20"/>
          <w:szCs w:val="20"/>
        </w:rPr>
        <w:t>1.</w:t>
      </w:r>
      <w:r w:rsidR="005E6E43" w:rsidRPr="00426786">
        <w:rPr>
          <w:rFonts w:ascii="Times New Roman" w:hAnsi="Times New Roman" w:cs="Times New Roman"/>
          <w:b/>
          <w:sz w:val="20"/>
          <w:szCs w:val="20"/>
        </w:rPr>
        <w:t xml:space="preserve"> </w:t>
      </w:r>
      <w:r w:rsidRPr="00426786">
        <w:rPr>
          <w:rFonts w:ascii="Times New Roman" w:hAnsi="Times New Roman" w:cs="Times New Roman"/>
          <w:b/>
          <w:sz w:val="20"/>
          <w:szCs w:val="20"/>
        </w:rPr>
        <w:t>Introduction</w:t>
      </w:r>
    </w:p>
    <w:p w:rsidR="001B4502" w:rsidRPr="002A4400" w:rsidRDefault="00FB2CA0" w:rsidP="002D1BFD">
      <w:pPr>
        <w:spacing w:line="240" w:lineRule="auto"/>
        <w:jc w:val="both"/>
        <w:rPr>
          <w:rFonts w:ascii="Times New Roman" w:hAnsi="Times New Roman" w:cs="Times New Roman"/>
          <w:sz w:val="20"/>
          <w:szCs w:val="20"/>
        </w:rPr>
      </w:pPr>
      <w:r w:rsidRPr="002D1BFD">
        <w:rPr>
          <w:rFonts w:ascii="Times New Roman" w:hAnsi="Times New Roman" w:cs="Times New Roman"/>
          <w:sz w:val="20"/>
          <w:szCs w:val="20"/>
        </w:rPr>
        <w:t>T</w:t>
      </w:r>
      <w:r w:rsidR="002D1BFD">
        <w:rPr>
          <w:rFonts w:ascii="Times New Roman" w:hAnsi="Times New Roman" w:cs="Times New Roman"/>
          <w:sz w:val="20"/>
          <w:szCs w:val="20"/>
        </w:rPr>
        <w:t>he entrepreneurial</w:t>
      </w:r>
      <w:r w:rsidR="0089276C">
        <w:rPr>
          <w:rFonts w:ascii="Times New Roman" w:hAnsi="Times New Roman" w:cs="Times New Roman"/>
          <w:sz w:val="20"/>
          <w:szCs w:val="20"/>
        </w:rPr>
        <w:t xml:space="preserve"> spirit is considered to be the </w:t>
      </w:r>
      <w:r w:rsidRPr="002D1BFD">
        <w:rPr>
          <w:rFonts w:ascii="Times New Roman" w:hAnsi="Times New Roman" w:cs="Times New Roman"/>
          <w:sz w:val="20"/>
          <w:szCs w:val="20"/>
        </w:rPr>
        <w:t>engine for economic growth</w:t>
      </w:r>
      <w:r w:rsidR="005B7286">
        <w:rPr>
          <w:rFonts w:ascii="Times New Roman" w:hAnsi="Times New Roman" w:cs="Times New Roman"/>
          <w:sz w:val="20"/>
          <w:szCs w:val="20"/>
        </w:rPr>
        <w:t xml:space="preserve"> (</w:t>
      </w:r>
      <w:r w:rsidR="002D1BFD">
        <w:rPr>
          <w:rFonts w:ascii="Times New Roman" w:hAnsi="Times New Roman" w:cs="Times New Roman"/>
          <w:sz w:val="20"/>
          <w:szCs w:val="20"/>
        </w:rPr>
        <w:t xml:space="preserve">Mohammad, </w:t>
      </w:r>
      <w:proofErr w:type="spellStart"/>
      <w:r w:rsidR="002D1BFD">
        <w:rPr>
          <w:rFonts w:ascii="Times New Roman" w:hAnsi="Times New Roman" w:cs="Times New Roman"/>
          <w:sz w:val="20"/>
          <w:szCs w:val="20"/>
        </w:rPr>
        <w:t>Ramayah</w:t>
      </w:r>
      <w:proofErr w:type="spellEnd"/>
      <w:r w:rsidR="002D1BFD">
        <w:rPr>
          <w:rFonts w:ascii="Times New Roman" w:hAnsi="Times New Roman" w:cs="Times New Roman"/>
          <w:sz w:val="20"/>
          <w:szCs w:val="20"/>
        </w:rPr>
        <w:t xml:space="preserve">, </w:t>
      </w:r>
      <w:proofErr w:type="spellStart"/>
      <w:r w:rsidR="002D1BFD">
        <w:rPr>
          <w:rFonts w:ascii="Times New Roman" w:hAnsi="Times New Roman" w:cs="Times New Roman"/>
          <w:sz w:val="20"/>
          <w:szCs w:val="20"/>
        </w:rPr>
        <w:t>Puspowarisito</w:t>
      </w:r>
      <w:proofErr w:type="spellEnd"/>
      <w:r w:rsidR="002D1BFD">
        <w:rPr>
          <w:rFonts w:ascii="Times New Roman" w:hAnsi="Times New Roman" w:cs="Times New Roman"/>
          <w:sz w:val="20"/>
          <w:szCs w:val="20"/>
        </w:rPr>
        <w:t xml:space="preserve">, </w:t>
      </w:r>
      <w:proofErr w:type="spellStart"/>
      <w:r w:rsidR="002D1BFD">
        <w:rPr>
          <w:rFonts w:ascii="Times New Roman" w:hAnsi="Times New Roman" w:cs="Times New Roman"/>
          <w:sz w:val="20"/>
          <w:szCs w:val="20"/>
        </w:rPr>
        <w:t>Natalisa</w:t>
      </w:r>
      <w:proofErr w:type="spellEnd"/>
      <w:r w:rsidR="002D1BFD">
        <w:rPr>
          <w:rFonts w:ascii="Times New Roman" w:hAnsi="Times New Roman" w:cs="Times New Roman"/>
          <w:sz w:val="20"/>
          <w:szCs w:val="20"/>
        </w:rPr>
        <w:t xml:space="preserve"> &amp; </w:t>
      </w:r>
      <w:proofErr w:type="spellStart"/>
      <w:r w:rsidR="002D1BFD">
        <w:rPr>
          <w:rFonts w:ascii="Times New Roman" w:hAnsi="Times New Roman" w:cs="Times New Roman"/>
          <w:sz w:val="20"/>
          <w:szCs w:val="20"/>
        </w:rPr>
        <w:t>Saerang</w:t>
      </w:r>
      <w:proofErr w:type="spellEnd"/>
      <w:r w:rsidR="002D1BFD">
        <w:rPr>
          <w:rFonts w:ascii="Times New Roman" w:hAnsi="Times New Roman" w:cs="Times New Roman"/>
          <w:sz w:val="20"/>
          <w:szCs w:val="20"/>
        </w:rPr>
        <w:t>, 2011</w:t>
      </w:r>
      <w:proofErr w:type="gramStart"/>
      <w:r w:rsidR="002D1BFD">
        <w:rPr>
          <w:rFonts w:ascii="Times New Roman" w:hAnsi="Times New Roman" w:cs="Times New Roman"/>
          <w:sz w:val="20"/>
          <w:szCs w:val="20"/>
        </w:rPr>
        <w:t xml:space="preserve">) </w:t>
      </w:r>
      <w:r w:rsidRPr="002D1BFD">
        <w:rPr>
          <w:rFonts w:ascii="Times New Roman" w:hAnsi="Times New Roman" w:cs="Times New Roman"/>
          <w:sz w:val="20"/>
          <w:szCs w:val="20"/>
        </w:rPr>
        <w:t>.</w:t>
      </w:r>
      <w:proofErr w:type="gramEnd"/>
      <w:r w:rsidRPr="002D1BFD">
        <w:rPr>
          <w:rFonts w:ascii="Times New Roman" w:hAnsi="Times New Roman" w:cs="Times New Roman"/>
          <w:sz w:val="20"/>
          <w:szCs w:val="20"/>
        </w:rPr>
        <w:t xml:space="preserve"> </w:t>
      </w:r>
      <w:r w:rsidR="0089276C">
        <w:rPr>
          <w:rFonts w:ascii="Times New Roman" w:hAnsi="Times New Roman" w:cs="Times New Roman"/>
          <w:sz w:val="20"/>
          <w:szCs w:val="20"/>
        </w:rPr>
        <w:t>Studies on entrepreneurial orientation and firm performance appeared to have produce</w:t>
      </w:r>
      <w:r w:rsidR="005B7286">
        <w:rPr>
          <w:rFonts w:ascii="Times New Roman" w:hAnsi="Times New Roman" w:cs="Times New Roman"/>
          <w:sz w:val="20"/>
          <w:szCs w:val="20"/>
        </w:rPr>
        <w:t>d</w:t>
      </w:r>
      <w:r w:rsidR="0089276C">
        <w:rPr>
          <w:rFonts w:ascii="Times New Roman" w:hAnsi="Times New Roman" w:cs="Times New Roman"/>
          <w:sz w:val="20"/>
          <w:szCs w:val="20"/>
        </w:rPr>
        <w:t xml:space="preserve"> mixed findings. </w:t>
      </w:r>
      <w:r w:rsidR="0089276C" w:rsidRPr="00426786">
        <w:rPr>
          <w:rFonts w:ascii="Times New Roman" w:hAnsi="Times New Roman" w:cs="Times New Roman"/>
          <w:sz w:val="20"/>
          <w:szCs w:val="20"/>
        </w:rPr>
        <w:t xml:space="preserve">Khalid, </w:t>
      </w:r>
      <w:proofErr w:type="spellStart"/>
      <w:r w:rsidR="0089276C" w:rsidRPr="00426786">
        <w:rPr>
          <w:rFonts w:ascii="Times New Roman" w:hAnsi="Times New Roman" w:cs="Times New Roman"/>
          <w:sz w:val="20"/>
          <w:szCs w:val="20"/>
        </w:rPr>
        <w:t>Kassim</w:t>
      </w:r>
      <w:proofErr w:type="spellEnd"/>
      <w:r w:rsidR="0089276C" w:rsidRPr="00426786">
        <w:rPr>
          <w:rFonts w:ascii="Times New Roman" w:hAnsi="Times New Roman" w:cs="Times New Roman"/>
          <w:sz w:val="20"/>
          <w:szCs w:val="20"/>
        </w:rPr>
        <w:t xml:space="preserve">, </w:t>
      </w:r>
      <w:proofErr w:type="spellStart"/>
      <w:r w:rsidR="0089276C" w:rsidRPr="00426786">
        <w:rPr>
          <w:rFonts w:ascii="Times New Roman" w:hAnsi="Times New Roman" w:cs="Times New Roman"/>
          <w:sz w:val="20"/>
          <w:szCs w:val="20"/>
        </w:rPr>
        <w:t>Isma’il</w:t>
      </w:r>
      <w:proofErr w:type="spellEnd"/>
      <w:r w:rsidR="0089276C" w:rsidRPr="00426786">
        <w:rPr>
          <w:rFonts w:ascii="Times New Roman" w:hAnsi="Times New Roman" w:cs="Times New Roman"/>
          <w:sz w:val="20"/>
          <w:szCs w:val="20"/>
        </w:rPr>
        <w:t xml:space="preserve">, </w:t>
      </w:r>
      <w:proofErr w:type="spellStart"/>
      <w:r w:rsidR="0089276C" w:rsidRPr="00426786">
        <w:rPr>
          <w:rFonts w:ascii="Times New Roman" w:hAnsi="Times New Roman" w:cs="Times New Roman"/>
          <w:sz w:val="20"/>
          <w:szCs w:val="20"/>
        </w:rPr>
        <w:t>Zain</w:t>
      </w:r>
      <w:proofErr w:type="spellEnd"/>
      <w:r w:rsidR="0089276C" w:rsidRPr="00426786">
        <w:rPr>
          <w:rFonts w:ascii="Times New Roman" w:hAnsi="Times New Roman" w:cs="Times New Roman"/>
          <w:sz w:val="20"/>
          <w:szCs w:val="20"/>
        </w:rPr>
        <w:t xml:space="preserve"> and </w:t>
      </w:r>
      <w:proofErr w:type="spellStart"/>
      <w:r w:rsidR="0089276C" w:rsidRPr="00426786">
        <w:rPr>
          <w:rFonts w:ascii="Times New Roman" w:hAnsi="Times New Roman" w:cs="Times New Roman"/>
          <w:sz w:val="20"/>
          <w:szCs w:val="20"/>
        </w:rPr>
        <w:t>Madar</w:t>
      </w:r>
      <w:proofErr w:type="spellEnd"/>
      <w:r w:rsidR="0089276C" w:rsidRPr="00426786">
        <w:rPr>
          <w:rFonts w:ascii="Times New Roman" w:hAnsi="Times New Roman" w:cs="Times New Roman"/>
          <w:sz w:val="20"/>
          <w:szCs w:val="20"/>
        </w:rPr>
        <w:t xml:space="preserve"> (2009)</w:t>
      </w:r>
      <w:r w:rsidR="0089276C">
        <w:rPr>
          <w:rFonts w:ascii="Times New Roman" w:hAnsi="Times New Roman" w:cs="Times New Roman"/>
          <w:sz w:val="20"/>
          <w:szCs w:val="20"/>
        </w:rPr>
        <w:t xml:space="preserve">, </w:t>
      </w:r>
      <w:r w:rsidR="001B4502">
        <w:rPr>
          <w:rFonts w:ascii="Times New Roman" w:hAnsi="Times New Roman" w:cs="Times New Roman"/>
          <w:sz w:val="20"/>
          <w:szCs w:val="20"/>
        </w:rPr>
        <w:t xml:space="preserve">Merlo and </w:t>
      </w:r>
      <w:proofErr w:type="spellStart"/>
      <w:r w:rsidR="001B4502">
        <w:rPr>
          <w:rFonts w:ascii="Times New Roman" w:hAnsi="Times New Roman" w:cs="Times New Roman"/>
          <w:sz w:val="20"/>
          <w:szCs w:val="20"/>
        </w:rPr>
        <w:t>Auh</w:t>
      </w:r>
      <w:proofErr w:type="spellEnd"/>
      <w:r w:rsidR="001B4502">
        <w:rPr>
          <w:rFonts w:ascii="Times New Roman" w:hAnsi="Times New Roman" w:cs="Times New Roman"/>
          <w:sz w:val="20"/>
          <w:szCs w:val="20"/>
        </w:rPr>
        <w:t xml:space="preserve"> (2009), </w:t>
      </w:r>
      <w:proofErr w:type="spellStart"/>
      <w:r w:rsidR="001B4502">
        <w:rPr>
          <w:rFonts w:ascii="Times New Roman" w:hAnsi="Times New Roman" w:cs="Times New Roman"/>
          <w:sz w:val="20"/>
          <w:szCs w:val="20"/>
        </w:rPr>
        <w:t>Clercq</w:t>
      </w:r>
      <w:proofErr w:type="spellEnd"/>
      <w:r w:rsidR="001B4502">
        <w:rPr>
          <w:rFonts w:ascii="Times New Roman" w:hAnsi="Times New Roman" w:cs="Times New Roman"/>
          <w:sz w:val="20"/>
          <w:szCs w:val="20"/>
        </w:rPr>
        <w:t xml:space="preserve"> et al., (2010), </w:t>
      </w:r>
      <w:proofErr w:type="spellStart"/>
      <w:r w:rsidR="001B4502">
        <w:rPr>
          <w:rFonts w:ascii="Times New Roman" w:hAnsi="Times New Roman" w:cs="Times New Roman"/>
          <w:sz w:val="20"/>
          <w:szCs w:val="20"/>
        </w:rPr>
        <w:t>Faizol</w:t>
      </w:r>
      <w:proofErr w:type="spellEnd"/>
      <w:r w:rsidR="001B4502">
        <w:rPr>
          <w:rFonts w:ascii="Times New Roman" w:hAnsi="Times New Roman" w:cs="Times New Roman"/>
          <w:sz w:val="20"/>
          <w:szCs w:val="20"/>
        </w:rPr>
        <w:t xml:space="preserve"> et al., (2010) reported significant and positive relationship between entrepreneurial orientation and firm performance. Anderson (2010) reported a negative association between entrepreneurial orientation and firm performance, whereas, </w:t>
      </w:r>
      <w:proofErr w:type="spellStart"/>
      <w:r w:rsidR="001B4502">
        <w:rPr>
          <w:rFonts w:ascii="Times New Roman" w:hAnsi="Times New Roman" w:cs="Times New Roman"/>
          <w:sz w:val="20"/>
          <w:szCs w:val="20"/>
        </w:rPr>
        <w:t>Ambad</w:t>
      </w:r>
      <w:proofErr w:type="spellEnd"/>
      <w:r w:rsidR="001B4502">
        <w:rPr>
          <w:rFonts w:ascii="Times New Roman" w:hAnsi="Times New Roman" w:cs="Times New Roman"/>
          <w:sz w:val="20"/>
          <w:szCs w:val="20"/>
        </w:rPr>
        <w:t xml:space="preserve"> and Abdul </w:t>
      </w:r>
      <w:proofErr w:type="spellStart"/>
      <w:r w:rsidR="001B4502">
        <w:rPr>
          <w:rFonts w:ascii="Times New Roman" w:hAnsi="Times New Roman" w:cs="Times New Roman"/>
          <w:sz w:val="20"/>
          <w:szCs w:val="20"/>
        </w:rPr>
        <w:t>Wahab</w:t>
      </w:r>
      <w:proofErr w:type="spellEnd"/>
      <w:r w:rsidR="001B4502">
        <w:rPr>
          <w:rFonts w:ascii="Times New Roman" w:hAnsi="Times New Roman" w:cs="Times New Roman"/>
          <w:sz w:val="20"/>
          <w:szCs w:val="20"/>
        </w:rPr>
        <w:t xml:space="preserve"> (2013) findings indicated a mixed result on EO – performance relationship. Thus, EO – performance relationship are inconclusive and suggests the need for further research.</w:t>
      </w:r>
      <w:r w:rsidR="005B7286">
        <w:rPr>
          <w:rFonts w:ascii="Times New Roman" w:hAnsi="Times New Roman" w:cs="Times New Roman"/>
          <w:sz w:val="20"/>
          <w:szCs w:val="20"/>
        </w:rPr>
        <w:t xml:space="preserve"> </w:t>
      </w:r>
      <w:r w:rsidR="001B4502">
        <w:rPr>
          <w:rFonts w:ascii="Times New Roman" w:hAnsi="Times New Roman" w:cs="Times New Roman"/>
          <w:sz w:val="20"/>
          <w:szCs w:val="20"/>
        </w:rPr>
        <w:t>Similarly, business environment has been widely studied in its relationship with firm performance. The findings also appeared to be mixed. Hence, BE – performance relationship is also inconclusive.</w:t>
      </w:r>
      <w:r w:rsidR="00025089">
        <w:rPr>
          <w:rFonts w:ascii="Times New Roman" w:hAnsi="Times New Roman" w:cs="Times New Roman"/>
          <w:sz w:val="20"/>
          <w:szCs w:val="20"/>
        </w:rPr>
        <w:t xml:space="preserve"> </w:t>
      </w:r>
      <w:r w:rsidR="00025089" w:rsidRPr="002A4400">
        <w:rPr>
          <w:rFonts w:ascii="Times New Roman" w:hAnsi="Times New Roman" w:cs="Times New Roman"/>
          <w:sz w:val="20"/>
          <w:szCs w:val="20"/>
        </w:rPr>
        <w:t xml:space="preserve">The study of Dale – Olsen (2012) established no significant impact of wage environment on the relationship between pay determination and firm performance of </w:t>
      </w:r>
      <w:proofErr w:type="spellStart"/>
      <w:r w:rsidR="00025089" w:rsidRPr="002A4400">
        <w:rPr>
          <w:rFonts w:ascii="Times New Roman" w:hAnsi="Times New Roman" w:cs="Times New Roman"/>
          <w:sz w:val="20"/>
          <w:szCs w:val="20"/>
        </w:rPr>
        <w:t>Noeweigian</w:t>
      </w:r>
      <w:proofErr w:type="spellEnd"/>
      <w:r w:rsidR="00025089" w:rsidRPr="002A4400">
        <w:rPr>
          <w:rFonts w:ascii="Times New Roman" w:hAnsi="Times New Roman" w:cs="Times New Roman"/>
          <w:sz w:val="20"/>
          <w:szCs w:val="20"/>
        </w:rPr>
        <w:t xml:space="preserve"> firms. </w:t>
      </w:r>
      <w:proofErr w:type="spellStart"/>
      <w:r w:rsidR="00025089" w:rsidRPr="002A4400">
        <w:rPr>
          <w:rFonts w:ascii="Times New Roman" w:hAnsi="Times New Roman" w:cs="Times New Roman"/>
          <w:sz w:val="20"/>
          <w:szCs w:val="20"/>
        </w:rPr>
        <w:t>Abd</w:t>
      </w:r>
      <w:proofErr w:type="spellEnd"/>
      <w:r w:rsidR="00025089" w:rsidRPr="002A4400">
        <w:rPr>
          <w:rFonts w:ascii="Times New Roman" w:hAnsi="Times New Roman" w:cs="Times New Roman"/>
          <w:sz w:val="20"/>
          <w:szCs w:val="20"/>
        </w:rPr>
        <w:t xml:space="preserve"> Aziz </w:t>
      </w:r>
      <w:r w:rsidR="002A4400">
        <w:rPr>
          <w:rFonts w:ascii="Times New Roman" w:hAnsi="Times New Roman" w:cs="Times New Roman"/>
          <w:sz w:val="20"/>
          <w:szCs w:val="20"/>
        </w:rPr>
        <w:t>(2010) r</w:t>
      </w:r>
      <w:r w:rsidR="002A4400" w:rsidRPr="002A4400">
        <w:rPr>
          <w:rFonts w:ascii="Times New Roman" w:hAnsi="Times New Roman" w:cs="Times New Roman"/>
          <w:sz w:val="20"/>
          <w:szCs w:val="20"/>
        </w:rPr>
        <w:t xml:space="preserve">eported a negative association between external environmental factors and firm performance. However, the study of Zamora, Benito and </w:t>
      </w:r>
      <w:proofErr w:type="spellStart"/>
      <w:r w:rsidR="002A4400" w:rsidRPr="002A4400">
        <w:rPr>
          <w:rFonts w:ascii="Times New Roman" w:hAnsi="Times New Roman" w:cs="Times New Roman"/>
          <w:sz w:val="20"/>
          <w:szCs w:val="20"/>
        </w:rPr>
        <w:t>Gellogo</w:t>
      </w:r>
      <w:proofErr w:type="spellEnd"/>
      <w:r w:rsidR="002A4400" w:rsidRPr="002A4400">
        <w:rPr>
          <w:rFonts w:ascii="Times New Roman" w:hAnsi="Times New Roman" w:cs="Times New Roman"/>
          <w:sz w:val="20"/>
          <w:szCs w:val="20"/>
        </w:rPr>
        <w:t xml:space="preserve"> (2013), and </w:t>
      </w:r>
      <w:proofErr w:type="spellStart"/>
      <w:r w:rsidR="002A4400" w:rsidRPr="002A4400">
        <w:rPr>
          <w:rFonts w:ascii="Times New Roman" w:hAnsi="Times New Roman" w:cs="Times New Roman"/>
          <w:sz w:val="20"/>
          <w:szCs w:val="20"/>
        </w:rPr>
        <w:t>Khaldi</w:t>
      </w:r>
      <w:proofErr w:type="spellEnd"/>
      <w:r w:rsidR="002A4400" w:rsidRPr="002A4400">
        <w:rPr>
          <w:rFonts w:ascii="Times New Roman" w:hAnsi="Times New Roman" w:cs="Times New Roman"/>
          <w:sz w:val="20"/>
          <w:szCs w:val="20"/>
        </w:rPr>
        <w:t xml:space="preserve"> and </w:t>
      </w:r>
      <w:proofErr w:type="spellStart"/>
      <w:r w:rsidR="002A4400" w:rsidRPr="002A4400">
        <w:rPr>
          <w:rFonts w:ascii="Times New Roman" w:hAnsi="Times New Roman" w:cs="Times New Roman"/>
          <w:sz w:val="20"/>
          <w:szCs w:val="20"/>
        </w:rPr>
        <w:t>Khatib</w:t>
      </w:r>
      <w:proofErr w:type="spellEnd"/>
      <w:r w:rsidR="002A4400" w:rsidRPr="002A4400">
        <w:rPr>
          <w:rFonts w:ascii="Times New Roman" w:hAnsi="Times New Roman" w:cs="Times New Roman"/>
          <w:sz w:val="20"/>
          <w:szCs w:val="20"/>
        </w:rPr>
        <w:t xml:space="preserve"> (2014) reported a significant and positive relationship between business environment and firm performance.</w:t>
      </w:r>
    </w:p>
    <w:p w:rsidR="005B7286" w:rsidRPr="002D1BFD" w:rsidRDefault="005B7286" w:rsidP="002D1BFD">
      <w:pPr>
        <w:spacing w:line="240" w:lineRule="auto"/>
        <w:jc w:val="both"/>
        <w:rPr>
          <w:rFonts w:ascii="Times New Roman" w:hAnsi="Times New Roman" w:cs="Times New Roman"/>
          <w:sz w:val="20"/>
          <w:szCs w:val="20"/>
        </w:rPr>
      </w:pPr>
      <w:r w:rsidRPr="005B7286">
        <w:rPr>
          <w:rFonts w:ascii="Times New Roman" w:hAnsi="Times New Roman" w:cs="Times New Roman"/>
          <w:sz w:val="20"/>
          <w:szCs w:val="20"/>
        </w:rPr>
        <w:t>Thus</w:t>
      </w:r>
      <w:r>
        <w:rPr>
          <w:rFonts w:ascii="Times New Roman" w:hAnsi="Times New Roman" w:cs="Times New Roman"/>
          <w:sz w:val="20"/>
          <w:szCs w:val="20"/>
        </w:rPr>
        <w:t>,</w:t>
      </w:r>
      <w:r w:rsidRPr="005B7286">
        <w:rPr>
          <w:rFonts w:ascii="Times New Roman" w:hAnsi="Times New Roman" w:cs="Times New Roman"/>
          <w:sz w:val="20"/>
          <w:szCs w:val="20"/>
        </w:rPr>
        <w:t xml:space="preserve"> the</w:t>
      </w:r>
      <w:r>
        <w:rPr>
          <w:rFonts w:ascii="Times New Roman" w:hAnsi="Times New Roman" w:cs="Times New Roman"/>
          <w:sz w:val="20"/>
          <w:szCs w:val="20"/>
        </w:rPr>
        <w:t xml:space="preserve"> aim of this study is to examine the relationships between entrepreneurial orientation, business environment and the performance of small and medium enterprises in Nigeria</w:t>
      </w:r>
      <w:r w:rsidRPr="005B7286">
        <w:rPr>
          <w:rFonts w:ascii="Times New Roman" w:hAnsi="Times New Roman" w:cs="Times New Roman"/>
          <w:sz w:val="20"/>
          <w:szCs w:val="20"/>
        </w:rPr>
        <w:t>. Specifically, the objectives of this study are: (a) to determine the significant relationship between</w:t>
      </w:r>
      <w:r>
        <w:rPr>
          <w:rFonts w:ascii="Times New Roman" w:hAnsi="Times New Roman" w:cs="Times New Roman"/>
          <w:sz w:val="20"/>
          <w:szCs w:val="20"/>
        </w:rPr>
        <w:t xml:space="preserve"> entrepreneurial orientation and firm performance</w:t>
      </w:r>
      <w:r w:rsidRPr="005B7286">
        <w:rPr>
          <w:rFonts w:ascii="Times New Roman" w:hAnsi="Times New Roman" w:cs="Times New Roman"/>
          <w:sz w:val="20"/>
          <w:szCs w:val="20"/>
        </w:rPr>
        <w:t>, (b) to determine the significant relationship betwee</w:t>
      </w:r>
      <w:r>
        <w:rPr>
          <w:rFonts w:ascii="Times New Roman" w:hAnsi="Times New Roman" w:cs="Times New Roman"/>
          <w:sz w:val="20"/>
          <w:szCs w:val="20"/>
        </w:rPr>
        <w:t>n business environment and firm performance.</w:t>
      </w:r>
      <w:r w:rsidRPr="005B7286">
        <w:rPr>
          <w:rFonts w:ascii="Times New Roman" w:hAnsi="Times New Roman" w:cs="Times New Roman"/>
          <w:sz w:val="20"/>
          <w:szCs w:val="20"/>
        </w:rPr>
        <w:t xml:space="preserve"> </w:t>
      </w:r>
    </w:p>
    <w:p w:rsidR="00CB1059" w:rsidRPr="00426786" w:rsidRDefault="00CB1059" w:rsidP="00426786">
      <w:pPr>
        <w:spacing w:line="240" w:lineRule="auto"/>
        <w:rPr>
          <w:rFonts w:ascii="Times New Roman" w:hAnsi="Times New Roman" w:cs="Times New Roman"/>
          <w:b/>
          <w:sz w:val="20"/>
          <w:szCs w:val="20"/>
        </w:rPr>
      </w:pPr>
      <w:r w:rsidRPr="00426786">
        <w:rPr>
          <w:rFonts w:ascii="Times New Roman" w:hAnsi="Times New Roman" w:cs="Times New Roman"/>
          <w:b/>
          <w:sz w:val="20"/>
          <w:szCs w:val="20"/>
        </w:rPr>
        <w:t>2. Related Literature and Research Hypotheses</w:t>
      </w:r>
    </w:p>
    <w:p w:rsidR="00CB1059" w:rsidRPr="00426786" w:rsidRDefault="00CB1059" w:rsidP="00426786">
      <w:pPr>
        <w:spacing w:line="240" w:lineRule="auto"/>
        <w:rPr>
          <w:rFonts w:ascii="Times New Roman" w:hAnsi="Times New Roman" w:cs="Times New Roman"/>
          <w:i/>
          <w:sz w:val="20"/>
          <w:szCs w:val="20"/>
        </w:rPr>
      </w:pPr>
      <w:r w:rsidRPr="00426786">
        <w:rPr>
          <w:rFonts w:ascii="Times New Roman" w:hAnsi="Times New Roman" w:cs="Times New Roman"/>
          <w:i/>
          <w:sz w:val="20"/>
          <w:szCs w:val="20"/>
        </w:rPr>
        <w:t>2.1 Entrepreneurial orientation</w:t>
      </w:r>
    </w:p>
    <w:p w:rsidR="00582D88" w:rsidRPr="00426786" w:rsidRDefault="00582D88" w:rsidP="00426786">
      <w:pPr>
        <w:spacing w:line="240" w:lineRule="auto"/>
        <w:jc w:val="both"/>
        <w:rPr>
          <w:rFonts w:ascii="Times New Roman" w:hAnsi="Times New Roman" w:cs="Times New Roman"/>
          <w:sz w:val="20"/>
          <w:szCs w:val="20"/>
        </w:rPr>
      </w:pPr>
      <w:r w:rsidRPr="00426786">
        <w:rPr>
          <w:rFonts w:ascii="Times New Roman" w:hAnsi="Times New Roman" w:cs="Times New Roman"/>
          <w:sz w:val="20"/>
          <w:szCs w:val="20"/>
        </w:rPr>
        <w:t xml:space="preserve">There have been a number </w:t>
      </w:r>
      <w:r w:rsidR="005E6E43" w:rsidRPr="00426786">
        <w:rPr>
          <w:rFonts w:ascii="Times New Roman" w:hAnsi="Times New Roman" w:cs="Times New Roman"/>
          <w:sz w:val="20"/>
          <w:szCs w:val="20"/>
        </w:rPr>
        <w:t>of studies in</w:t>
      </w:r>
      <w:r w:rsidRPr="00426786">
        <w:rPr>
          <w:rFonts w:ascii="Times New Roman" w:hAnsi="Times New Roman" w:cs="Times New Roman"/>
          <w:sz w:val="20"/>
          <w:szCs w:val="20"/>
        </w:rPr>
        <w:t xml:space="preserve"> the entrepreneurship field and entrepreneurial orientation in </w:t>
      </w:r>
      <w:proofErr w:type="gramStart"/>
      <w:r w:rsidRPr="00426786">
        <w:rPr>
          <w:rFonts w:ascii="Times New Roman" w:hAnsi="Times New Roman" w:cs="Times New Roman"/>
          <w:sz w:val="20"/>
          <w:szCs w:val="20"/>
        </w:rPr>
        <w:t>particular,</w:t>
      </w:r>
      <w:proofErr w:type="gramEnd"/>
      <w:r w:rsidRPr="00426786">
        <w:rPr>
          <w:rFonts w:ascii="Times New Roman" w:hAnsi="Times New Roman" w:cs="Times New Roman"/>
          <w:sz w:val="20"/>
          <w:szCs w:val="20"/>
        </w:rPr>
        <w:t xml:space="preserve"> most of these studies were conducted in US and others in Europe (Frank, Kessler &amp; Fink, 2010; Wales, Gupta &amp; </w:t>
      </w:r>
      <w:proofErr w:type="spellStart"/>
      <w:r w:rsidRPr="00426786">
        <w:rPr>
          <w:rFonts w:ascii="Times New Roman" w:hAnsi="Times New Roman" w:cs="Times New Roman"/>
          <w:sz w:val="20"/>
          <w:szCs w:val="20"/>
        </w:rPr>
        <w:t>Mousa</w:t>
      </w:r>
      <w:proofErr w:type="spellEnd"/>
      <w:r w:rsidRPr="00426786">
        <w:rPr>
          <w:rFonts w:ascii="Times New Roman" w:hAnsi="Times New Roman" w:cs="Times New Roman"/>
          <w:sz w:val="20"/>
          <w:szCs w:val="20"/>
        </w:rPr>
        <w:t xml:space="preserve">, 2011). </w:t>
      </w:r>
      <w:proofErr w:type="gramStart"/>
      <w:r w:rsidRPr="00426786">
        <w:rPr>
          <w:rFonts w:ascii="Times New Roman" w:hAnsi="Times New Roman" w:cs="Times New Roman"/>
          <w:sz w:val="20"/>
          <w:szCs w:val="20"/>
        </w:rPr>
        <w:t>Lan</w:t>
      </w:r>
      <w:proofErr w:type="gramEnd"/>
      <w:r w:rsidRPr="00426786">
        <w:rPr>
          <w:rFonts w:ascii="Times New Roman" w:hAnsi="Times New Roman" w:cs="Times New Roman"/>
          <w:sz w:val="20"/>
          <w:szCs w:val="20"/>
        </w:rPr>
        <w:t xml:space="preserve"> and Wu (2010), signified EO as the willingness to engage in a more innovative, risky as well as </w:t>
      </w:r>
      <w:r w:rsidRPr="00426786">
        <w:rPr>
          <w:rFonts w:ascii="Times New Roman" w:hAnsi="Times New Roman" w:cs="Times New Roman"/>
          <w:sz w:val="20"/>
          <w:szCs w:val="20"/>
        </w:rPr>
        <w:lastRenderedPageBreak/>
        <w:t>uncertain activities in the market place, accurately discover new opportunities before their competitors</w:t>
      </w:r>
      <w:r w:rsidR="00982497" w:rsidRPr="00426786">
        <w:rPr>
          <w:rFonts w:ascii="Times New Roman" w:hAnsi="Times New Roman" w:cs="Times New Roman"/>
          <w:sz w:val="20"/>
          <w:szCs w:val="20"/>
        </w:rPr>
        <w:t xml:space="preserve">. Miller (1983) offered one of the earliest conceptualization of EO concept. He viewed entrepreneurial firm as one that actively participate in product innovation, engages in risky ventures and be among the leaders in proactive innovation. Morris and Paul (1987) defined EO as the tendency of a firm’s top executive to take calculated risks, be creative, and proactive. Investigators have used this operationalization and measure EO from innovativeness, risk-taking, and </w:t>
      </w:r>
      <w:proofErr w:type="spellStart"/>
      <w:r w:rsidR="00982497" w:rsidRPr="00426786">
        <w:rPr>
          <w:rFonts w:ascii="Times New Roman" w:hAnsi="Times New Roman" w:cs="Times New Roman"/>
          <w:sz w:val="20"/>
          <w:szCs w:val="20"/>
        </w:rPr>
        <w:t>proactiveness</w:t>
      </w:r>
      <w:proofErr w:type="spellEnd"/>
      <w:r w:rsidR="00982497" w:rsidRPr="00426786">
        <w:rPr>
          <w:rFonts w:ascii="Times New Roman" w:hAnsi="Times New Roman" w:cs="Times New Roman"/>
          <w:sz w:val="20"/>
          <w:szCs w:val="20"/>
        </w:rPr>
        <w:t xml:space="preserve"> in their works (Tan 1996; </w:t>
      </w:r>
      <w:proofErr w:type="spellStart"/>
      <w:r w:rsidR="00982497" w:rsidRPr="00426786">
        <w:rPr>
          <w:rFonts w:ascii="Times New Roman" w:hAnsi="Times New Roman" w:cs="Times New Roman"/>
          <w:sz w:val="20"/>
          <w:szCs w:val="20"/>
        </w:rPr>
        <w:t>Covin</w:t>
      </w:r>
      <w:proofErr w:type="spellEnd"/>
      <w:r w:rsidR="00982497" w:rsidRPr="00426786">
        <w:rPr>
          <w:rFonts w:ascii="Times New Roman" w:hAnsi="Times New Roman" w:cs="Times New Roman"/>
          <w:sz w:val="20"/>
          <w:szCs w:val="20"/>
        </w:rPr>
        <w:t xml:space="preserve"> &amp; </w:t>
      </w:r>
      <w:proofErr w:type="spellStart"/>
      <w:r w:rsidR="00982497" w:rsidRPr="00426786">
        <w:rPr>
          <w:rFonts w:ascii="Times New Roman" w:hAnsi="Times New Roman" w:cs="Times New Roman"/>
          <w:sz w:val="20"/>
          <w:szCs w:val="20"/>
        </w:rPr>
        <w:t>Slevin</w:t>
      </w:r>
      <w:proofErr w:type="spellEnd"/>
      <w:r w:rsidR="00982497" w:rsidRPr="00426786">
        <w:rPr>
          <w:rFonts w:ascii="Times New Roman" w:hAnsi="Times New Roman" w:cs="Times New Roman"/>
          <w:sz w:val="20"/>
          <w:szCs w:val="20"/>
        </w:rPr>
        <w:t xml:space="preserve"> 1989; Morris &amp; Paul 1987). Additionally, </w:t>
      </w:r>
      <w:proofErr w:type="spellStart"/>
      <w:r w:rsidR="00982497" w:rsidRPr="00426786">
        <w:rPr>
          <w:rFonts w:ascii="Times New Roman" w:hAnsi="Times New Roman" w:cs="Times New Roman"/>
          <w:sz w:val="20"/>
          <w:szCs w:val="20"/>
        </w:rPr>
        <w:t>Wiklund</w:t>
      </w:r>
      <w:proofErr w:type="spellEnd"/>
      <w:r w:rsidR="00982497" w:rsidRPr="00426786">
        <w:rPr>
          <w:rFonts w:ascii="Times New Roman" w:hAnsi="Times New Roman" w:cs="Times New Roman"/>
          <w:sz w:val="20"/>
          <w:szCs w:val="20"/>
        </w:rPr>
        <w:t xml:space="preserve"> (1999) asserted that most researchers come to an understanding that entrepreneurial orientation is a combination of three dimensions namely: innovativeness, </w:t>
      </w:r>
      <w:proofErr w:type="spellStart"/>
      <w:r w:rsidR="00982497" w:rsidRPr="00426786">
        <w:rPr>
          <w:rFonts w:ascii="Times New Roman" w:hAnsi="Times New Roman" w:cs="Times New Roman"/>
          <w:sz w:val="20"/>
          <w:szCs w:val="20"/>
        </w:rPr>
        <w:t>proactiveness</w:t>
      </w:r>
      <w:proofErr w:type="spellEnd"/>
      <w:r w:rsidR="00982497" w:rsidRPr="00426786">
        <w:rPr>
          <w:rFonts w:ascii="Times New Roman" w:hAnsi="Times New Roman" w:cs="Times New Roman"/>
          <w:sz w:val="20"/>
          <w:szCs w:val="20"/>
        </w:rPr>
        <w:t xml:space="preserve"> and risk-taking. Indeed, many studies (</w:t>
      </w:r>
      <w:proofErr w:type="spellStart"/>
      <w:r w:rsidR="00982497" w:rsidRPr="00426786">
        <w:rPr>
          <w:rFonts w:ascii="Times New Roman" w:hAnsi="Times New Roman" w:cs="Times New Roman"/>
          <w:sz w:val="20"/>
          <w:szCs w:val="20"/>
        </w:rPr>
        <w:t>Covin</w:t>
      </w:r>
      <w:proofErr w:type="spellEnd"/>
      <w:r w:rsidR="00982497" w:rsidRPr="00426786">
        <w:rPr>
          <w:rFonts w:ascii="Times New Roman" w:hAnsi="Times New Roman" w:cs="Times New Roman"/>
          <w:sz w:val="20"/>
          <w:szCs w:val="20"/>
        </w:rPr>
        <w:t xml:space="preserve"> &amp; </w:t>
      </w:r>
      <w:proofErr w:type="spellStart"/>
      <w:r w:rsidR="00982497" w:rsidRPr="00426786">
        <w:rPr>
          <w:rFonts w:ascii="Times New Roman" w:hAnsi="Times New Roman" w:cs="Times New Roman"/>
          <w:sz w:val="20"/>
          <w:szCs w:val="20"/>
        </w:rPr>
        <w:t>Slevin</w:t>
      </w:r>
      <w:proofErr w:type="spellEnd"/>
      <w:r w:rsidR="00982497" w:rsidRPr="00426786">
        <w:rPr>
          <w:rFonts w:ascii="Times New Roman" w:hAnsi="Times New Roman" w:cs="Times New Roman"/>
          <w:sz w:val="20"/>
          <w:szCs w:val="20"/>
        </w:rPr>
        <w:t xml:space="preserve"> 1989; </w:t>
      </w:r>
      <w:proofErr w:type="spellStart"/>
      <w:r w:rsidR="00982497" w:rsidRPr="00426786">
        <w:rPr>
          <w:rFonts w:ascii="Times New Roman" w:hAnsi="Times New Roman" w:cs="Times New Roman"/>
          <w:sz w:val="20"/>
          <w:szCs w:val="20"/>
        </w:rPr>
        <w:t>Naman</w:t>
      </w:r>
      <w:proofErr w:type="spellEnd"/>
      <w:r w:rsidR="00982497" w:rsidRPr="00426786">
        <w:rPr>
          <w:rFonts w:ascii="Times New Roman" w:hAnsi="Times New Roman" w:cs="Times New Roman"/>
          <w:sz w:val="20"/>
          <w:szCs w:val="20"/>
        </w:rPr>
        <w:t xml:space="preserve"> &amp; </w:t>
      </w:r>
      <w:proofErr w:type="spellStart"/>
      <w:r w:rsidR="00982497" w:rsidRPr="00426786">
        <w:rPr>
          <w:rFonts w:ascii="Times New Roman" w:hAnsi="Times New Roman" w:cs="Times New Roman"/>
          <w:sz w:val="20"/>
          <w:szCs w:val="20"/>
        </w:rPr>
        <w:t>Slevin</w:t>
      </w:r>
      <w:proofErr w:type="spellEnd"/>
      <w:r w:rsidR="00982497" w:rsidRPr="00426786">
        <w:rPr>
          <w:rFonts w:ascii="Times New Roman" w:hAnsi="Times New Roman" w:cs="Times New Roman"/>
          <w:sz w:val="20"/>
          <w:szCs w:val="20"/>
        </w:rPr>
        <w:t xml:space="preserve"> 1993) follow this three dimensional model created by Miller (1983). Research by </w:t>
      </w:r>
      <w:proofErr w:type="spellStart"/>
      <w:r w:rsidR="00982497" w:rsidRPr="00426786">
        <w:rPr>
          <w:rFonts w:ascii="Times New Roman" w:hAnsi="Times New Roman" w:cs="Times New Roman"/>
          <w:sz w:val="20"/>
          <w:szCs w:val="20"/>
        </w:rPr>
        <w:t>Stetz</w:t>
      </w:r>
      <w:proofErr w:type="spellEnd"/>
      <w:r w:rsidR="00982497" w:rsidRPr="00426786">
        <w:rPr>
          <w:rFonts w:ascii="Times New Roman" w:hAnsi="Times New Roman" w:cs="Times New Roman"/>
          <w:sz w:val="20"/>
          <w:szCs w:val="20"/>
        </w:rPr>
        <w:t xml:space="preserve"> et al. (2000), </w:t>
      </w:r>
      <w:proofErr w:type="spellStart"/>
      <w:r w:rsidR="00982497" w:rsidRPr="00426786">
        <w:rPr>
          <w:rFonts w:ascii="Times New Roman" w:hAnsi="Times New Roman" w:cs="Times New Roman"/>
          <w:sz w:val="20"/>
          <w:szCs w:val="20"/>
        </w:rPr>
        <w:t>Kreiser</w:t>
      </w:r>
      <w:proofErr w:type="spellEnd"/>
      <w:r w:rsidR="00982497" w:rsidRPr="00426786">
        <w:rPr>
          <w:rFonts w:ascii="Times New Roman" w:hAnsi="Times New Roman" w:cs="Times New Roman"/>
          <w:sz w:val="20"/>
          <w:szCs w:val="20"/>
        </w:rPr>
        <w:t xml:space="preserve"> et al. (2002) and Hughes and Morgan (2007) have shown that the dimensions can vary independently from each other. However, only a few researchers allow the dimensions described above to vary within their model and create accurately multidimensional EO model. The discussion lies in not whether the dimensions can differ from each other but is based on the belief that an entrepreneurial ﬁrm should score on all three dimensions (</w:t>
      </w:r>
      <w:proofErr w:type="spellStart"/>
      <w:r w:rsidR="00982497" w:rsidRPr="00426786">
        <w:rPr>
          <w:rFonts w:ascii="Times New Roman" w:hAnsi="Times New Roman" w:cs="Times New Roman"/>
          <w:sz w:val="20"/>
          <w:szCs w:val="20"/>
        </w:rPr>
        <w:t>Covin</w:t>
      </w:r>
      <w:proofErr w:type="spellEnd"/>
      <w:r w:rsidR="00982497" w:rsidRPr="00426786">
        <w:rPr>
          <w:rFonts w:ascii="Times New Roman" w:hAnsi="Times New Roman" w:cs="Times New Roman"/>
          <w:sz w:val="20"/>
          <w:szCs w:val="20"/>
        </w:rPr>
        <w:t xml:space="preserve"> et al. 2006). The EO dimension of innovativeness is about pursuing and giving support to novelty and originality, creative processes and the development of new ideas through experimentation (Lumpkin and </w:t>
      </w:r>
      <w:proofErr w:type="spellStart"/>
      <w:r w:rsidR="00982497" w:rsidRPr="00426786">
        <w:rPr>
          <w:rFonts w:ascii="Times New Roman" w:hAnsi="Times New Roman" w:cs="Times New Roman"/>
          <w:sz w:val="20"/>
          <w:szCs w:val="20"/>
        </w:rPr>
        <w:t>Dess</w:t>
      </w:r>
      <w:proofErr w:type="spellEnd"/>
      <w:r w:rsidR="00982497" w:rsidRPr="00426786">
        <w:rPr>
          <w:rFonts w:ascii="Times New Roman" w:hAnsi="Times New Roman" w:cs="Times New Roman"/>
          <w:sz w:val="20"/>
          <w:szCs w:val="20"/>
        </w:rPr>
        <w:t xml:space="preserve"> 1996). The second dimension is </w:t>
      </w:r>
      <w:proofErr w:type="spellStart"/>
      <w:r w:rsidR="00982497" w:rsidRPr="00426786">
        <w:rPr>
          <w:rFonts w:ascii="Times New Roman" w:hAnsi="Times New Roman" w:cs="Times New Roman"/>
          <w:sz w:val="20"/>
          <w:szCs w:val="20"/>
        </w:rPr>
        <w:t>proactiveness</w:t>
      </w:r>
      <w:proofErr w:type="spellEnd"/>
      <w:r w:rsidR="00982497" w:rsidRPr="00426786">
        <w:rPr>
          <w:rFonts w:ascii="Times New Roman" w:hAnsi="Times New Roman" w:cs="Times New Roman"/>
          <w:sz w:val="20"/>
          <w:szCs w:val="20"/>
        </w:rPr>
        <w:t xml:space="preserve">. </w:t>
      </w:r>
      <w:proofErr w:type="spellStart"/>
      <w:r w:rsidR="00982497" w:rsidRPr="00426786">
        <w:rPr>
          <w:rFonts w:ascii="Times New Roman" w:hAnsi="Times New Roman" w:cs="Times New Roman"/>
          <w:sz w:val="20"/>
          <w:szCs w:val="20"/>
        </w:rPr>
        <w:t>Proactiveness</w:t>
      </w:r>
      <w:proofErr w:type="spellEnd"/>
      <w:r w:rsidR="00982497" w:rsidRPr="00426786">
        <w:rPr>
          <w:rFonts w:ascii="Times New Roman" w:hAnsi="Times New Roman" w:cs="Times New Roman"/>
          <w:sz w:val="20"/>
          <w:szCs w:val="20"/>
        </w:rPr>
        <w:t xml:space="preserve"> refers to processes which are aimed at seeking new opportunities which may or may not be related to the present line of operations, introduction of new products and brands ahead of competition and strategically eliminating operations which are in the mature or declining stages of the life cycle (</w:t>
      </w:r>
      <w:proofErr w:type="spellStart"/>
      <w:r w:rsidR="00982497" w:rsidRPr="00426786">
        <w:rPr>
          <w:rFonts w:ascii="Times New Roman" w:hAnsi="Times New Roman" w:cs="Times New Roman"/>
          <w:sz w:val="20"/>
          <w:szCs w:val="20"/>
        </w:rPr>
        <w:t>Venkatraman</w:t>
      </w:r>
      <w:proofErr w:type="spellEnd"/>
      <w:r w:rsidR="00982497" w:rsidRPr="00426786">
        <w:rPr>
          <w:rFonts w:ascii="Times New Roman" w:hAnsi="Times New Roman" w:cs="Times New Roman"/>
          <w:sz w:val="20"/>
          <w:szCs w:val="20"/>
        </w:rPr>
        <w:t xml:space="preserve"> 1989). Actually, </w:t>
      </w:r>
      <w:proofErr w:type="spellStart"/>
      <w:r w:rsidR="00982497" w:rsidRPr="00426786">
        <w:rPr>
          <w:rFonts w:ascii="Times New Roman" w:hAnsi="Times New Roman" w:cs="Times New Roman"/>
          <w:sz w:val="20"/>
          <w:szCs w:val="20"/>
        </w:rPr>
        <w:t>proactiveness</w:t>
      </w:r>
      <w:proofErr w:type="spellEnd"/>
      <w:r w:rsidR="00982497" w:rsidRPr="00426786">
        <w:rPr>
          <w:rFonts w:ascii="Times New Roman" w:hAnsi="Times New Roman" w:cs="Times New Roman"/>
          <w:sz w:val="20"/>
          <w:szCs w:val="20"/>
        </w:rPr>
        <w:t xml:space="preserve"> concerns the importance of initiative in the entrepreneurial process. A ﬁrm can create a competitive advantage by anticipating changes in future demand (Lumpkin &amp; </w:t>
      </w:r>
      <w:proofErr w:type="spellStart"/>
      <w:r w:rsidR="00982497" w:rsidRPr="00426786">
        <w:rPr>
          <w:rFonts w:ascii="Times New Roman" w:hAnsi="Times New Roman" w:cs="Times New Roman"/>
          <w:sz w:val="20"/>
          <w:szCs w:val="20"/>
        </w:rPr>
        <w:t>Dess</w:t>
      </w:r>
      <w:proofErr w:type="spellEnd"/>
      <w:r w:rsidR="00982497" w:rsidRPr="00426786">
        <w:rPr>
          <w:rFonts w:ascii="Times New Roman" w:hAnsi="Times New Roman" w:cs="Times New Roman"/>
          <w:sz w:val="20"/>
          <w:szCs w:val="20"/>
        </w:rPr>
        <w:t xml:space="preserve"> 1996), or even shape the environment by not being a passive observer of environmental pressures but an active participant in shaping their own environment. The third dimension, risk-taking, is often used to describe the uncertainty that follows from behaving entrepreneurially. Entrepreneurial behaviour involves investing a signiﬁcant proportion of resources to a project prone to failure. The fundamental emphasis is on calculated risk-taking instead of extreme and uncontrolled risk-taking (Morris et al. 2008) but the value of the risk-taking dimension is that it orients the ﬁrm towards the absorption of uncertainty as opposed to a over burden fear of it.</w:t>
      </w:r>
    </w:p>
    <w:p w:rsidR="00CB1059" w:rsidRPr="00426786" w:rsidRDefault="00CB1059" w:rsidP="00426786">
      <w:pPr>
        <w:spacing w:line="240" w:lineRule="auto"/>
        <w:rPr>
          <w:rFonts w:ascii="Times New Roman" w:hAnsi="Times New Roman" w:cs="Times New Roman"/>
          <w:i/>
          <w:sz w:val="20"/>
          <w:szCs w:val="20"/>
        </w:rPr>
      </w:pPr>
      <w:r w:rsidRPr="00426786">
        <w:rPr>
          <w:rFonts w:ascii="Times New Roman" w:hAnsi="Times New Roman" w:cs="Times New Roman"/>
          <w:i/>
          <w:sz w:val="20"/>
          <w:szCs w:val="20"/>
        </w:rPr>
        <w:t>2.2 Business environment</w:t>
      </w:r>
    </w:p>
    <w:p w:rsidR="00641FF2" w:rsidRPr="00426786" w:rsidRDefault="00641FF2" w:rsidP="00426786">
      <w:pPr>
        <w:autoSpaceDE w:val="0"/>
        <w:autoSpaceDN w:val="0"/>
        <w:adjustRightInd w:val="0"/>
        <w:spacing w:line="240" w:lineRule="auto"/>
        <w:jc w:val="both"/>
        <w:rPr>
          <w:rFonts w:ascii="Times New Roman" w:hAnsi="Times New Roman" w:cs="Times New Roman"/>
          <w:sz w:val="20"/>
          <w:szCs w:val="20"/>
        </w:rPr>
      </w:pPr>
      <w:r w:rsidRPr="00426786">
        <w:rPr>
          <w:rFonts w:ascii="Times New Roman" w:hAnsi="Times New Roman" w:cs="Times New Roman"/>
          <w:sz w:val="20"/>
          <w:szCs w:val="20"/>
        </w:rPr>
        <w:t xml:space="preserve">The surroundings in which business operate is very compound, ever - changing and competitive in nature (Lee, Lim &amp; </w:t>
      </w:r>
      <w:proofErr w:type="spellStart"/>
      <w:r w:rsidRPr="00426786">
        <w:rPr>
          <w:rFonts w:ascii="Times New Roman" w:hAnsi="Times New Roman" w:cs="Times New Roman"/>
          <w:sz w:val="20"/>
          <w:szCs w:val="20"/>
        </w:rPr>
        <w:t>Pathak</w:t>
      </w:r>
      <w:proofErr w:type="spellEnd"/>
      <w:r w:rsidRPr="00426786">
        <w:rPr>
          <w:rFonts w:ascii="Times New Roman" w:hAnsi="Times New Roman" w:cs="Times New Roman"/>
          <w:sz w:val="20"/>
          <w:szCs w:val="20"/>
        </w:rPr>
        <w:t xml:space="preserve"> 2011). Business environment (BE) is the set of norms and ethics, legal and governing frameworks, and the overall policy conditions that set rules for conduct of business, and influence positively or negatively the outcome of markets, flow of investment, factor productivity, and the cost of doing business, these can either be from both internal or external settings and affect the smooth operation and function of an organization (</w:t>
      </w:r>
      <w:proofErr w:type="spellStart"/>
      <w:r w:rsidRPr="00426786">
        <w:rPr>
          <w:rFonts w:ascii="Times New Roman" w:hAnsi="Times New Roman" w:cs="Times New Roman"/>
          <w:sz w:val="20"/>
          <w:szCs w:val="20"/>
        </w:rPr>
        <w:t>Essia</w:t>
      </w:r>
      <w:proofErr w:type="spellEnd"/>
      <w:r w:rsidRPr="00426786">
        <w:rPr>
          <w:rFonts w:ascii="Times New Roman" w:hAnsi="Times New Roman" w:cs="Times New Roman"/>
          <w:sz w:val="20"/>
          <w:szCs w:val="20"/>
        </w:rPr>
        <w:t xml:space="preserve"> 2012). According to Duncan (1972) business environment is considered to be the combination of physical and social factors that is reflected in the individual organization. </w:t>
      </w:r>
      <w:proofErr w:type="spellStart"/>
      <w:r w:rsidRPr="00426786">
        <w:rPr>
          <w:rFonts w:ascii="Times New Roman" w:hAnsi="Times New Roman" w:cs="Times New Roman"/>
          <w:sz w:val="20"/>
          <w:szCs w:val="20"/>
        </w:rPr>
        <w:t>Slevin</w:t>
      </w:r>
      <w:proofErr w:type="spellEnd"/>
      <w:r w:rsidRPr="00426786">
        <w:rPr>
          <w:rFonts w:ascii="Times New Roman" w:hAnsi="Times New Roman" w:cs="Times New Roman"/>
          <w:sz w:val="20"/>
          <w:szCs w:val="20"/>
        </w:rPr>
        <w:t xml:space="preserve"> and </w:t>
      </w:r>
      <w:proofErr w:type="spellStart"/>
      <w:r w:rsidRPr="00426786">
        <w:rPr>
          <w:rFonts w:ascii="Times New Roman" w:hAnsi="Times New Roman" w:cs="Times New Roman"/>
          <w:sz w:val="20"/>
          <w:szCs w:val="20"/>
        </w:rPr>
        <w:t>Covin</w:t>
      </w:r>
      <w:proofErr w:type="spellEnd"/>
      <w:r w:rsidRPr="00426786">
        <w:rPr>
          <w:rFonts w:ascii="Times New Roman" w:hAnsi="Times New Roman" w:cs="Times New Roman"/>
          <w:sz w:val="20"/>
          <w:szCs w:val="20"/>
        </w:rPr>
        <w:t xml:space="preserve"> (1995) developed the following environmental dimensions. These include: dynamic, hostility, technological sophistication and industry life cycle stage. Dynamic environmental dimension comes from the changes in key operating variables such as market and industry, economic, political, technology and other social forces. Environmental hostility is the level to which environment forces threat to the business organization due to issues like intense competition, lack of adequate exploitable opportunities. Industry technology sophistication refers to the degree of technological advancement in the real production process in producing a given products. Industry life cycle stage represents the period of product life cycle faced by the organization products or services. These stages consist of introductory/ pioneering, growth, maturity and decline respectively.</w:t>
      </w:r>
    </w:p>
    <w:p w:rsidR="00CB1059" w:rsidRPr="00426786" w:rsidRDefault="00CB1059" w:rsidP="00426786">
      <w:pPr>
        <w:spacing w:line="240" w:lineRule="auto"/>
        <w:rPr>
          <w:rFonts w:ascii="Times New Roman" w:hAnsi="Times New Roman" w:cs="Times New Roman"/>
          <w:i/>
          <w:sz w:val="20"/>
          <w:szCs w:val="20"/>
        </w:rPr>
      </w:pPr>
      <w:r w:rsidRPr="00426786">
        <w:rPr>
          <w:rFonts w:ascii="Times New Roman" w:hAnsi="Times New Roman" w:cs="Times New Roman"/>
          <w:i/>
          <w:sz w:val="20"/>
          <w:szCs w:val="20"/>
        </w:rPr>
        <w:t>2.3 Entrepreneurial orientation and firm performance</w:t>
      </w:r>
    </w:p>
    <w:p w:rsidR="009478FA" w:rsidRPr="00426786" w:rsidRDefault="00641FF2" w:rsidP="00426786">
      <w:pPr>
        <w:autoSpaceDE w:val="0"/>
        <w:autoSpaceDN w:val="0"/>
        <w:adjustRightInd w:val="0"/>
        <w:spacing w:line="240" w:lineRule="auto"/>
        <w:jc w:val="both"/>
        <w:rPr>
          <w:rFonts w:ascii="Times New Roman" w:hAnsi="Times New Roman" w:cs="Times New Roman"/>
          <w:sz w:val="20"/>
          <w:szCs w:val="20"/>
        </w:rPr>
      </w:pPr>
      <w:r w:rsidRPr="00426786">
        <w:rPr>
          <w:rFonts w:ascii="Times New Roman" w:hAnsi="Times New Roman" w:cs="Times New Roman"/>
          <w:sz w:val="20"/>
          <w:szCs w:val="20"/>
        </w:rPr>
        <w:t xml:space="preserve">There are a lot of research taking about the relationship </w:t>
      </w:r>
      <w:r w:rsidR="009478FA" w:rsidRPr="00426786">
        <w:rPr>
          <w:rFonts w:ascii="Times New Roman" w:hAnsi="Times New Roman" w:cs="Times New Roman"/>
          <w:sz w:val="20"/>
          <w:szCs w:val="20"/>
        </w:rPr>
        <w:t xml:space="preserve">between entrepreneurial orientation and organizational performance. Some of the research established a significant and positive relationship includes Khalid, Kassim, Isma’il, Zain and Madar (2009) did a study of </w:t>
      </w:r>
      <w:r w:rsidR="009478FA" w:rsidRPr="00426786">
        <w:rPr>
          <w:rFonts w:ascii="Times New Roman" w:hAnsi="Times New Roman" w:cs="Times New Roman"/>
          <w:bCs/>
          <w:sz w:val="20"/>
          <w:szCs w:val="20"/>
        </w:rPr>
        <w:t>entrepreneurial orientation and performance relationships of Malaysians Bumiputera SMEs.</w:t>
      </w:r>
      <w:r w:rsidR="009478FA" w:rsidRPr="00426786">
        <w:rPr>
          <w:rFonts w:ascii="Times New Roman" w:eastAsia="TimesNewRomanPSMT" w:hAnsi="Times New Roman" w:cs="Times New Roman"/>
          <w:sz w:val="20"/>
          <w:szCs w:val="20"/>
        </w:rPr>
        <w:t xml:space="preserve"> The sample was drawn from two hundred and ten SMEs from Malaysia, using survey questionnaire. The findings of their study indicated a significant association between EO and a firms’ performance. </w:t>
      </w:r>
      <w:proofErr w:type="gramStart"/>
      <w:r w:rsidR="009478FA" w:rsidRPr="00426786">
        <w:rPr>
          <w:rFonts w:ascii="Times New Roman" w:eastAsia="TimesNewRomanPSMT" w:hAnsi="Times New Roman" w:cs="Times New Roman"/>
          <w:sz w:val="20"/>
          <w:szCs w:val="20"/>
        </w:rPr>
        <w:t xml:space="preserve">According to Merlo and Auh (2009) in their study on </w:t>
      </w:r>
      <w:r w:rsidR="009478FA" w:rsidRPr="00426786">
        <w:rPr>
          <w:rFonts w:ascii="Times New Roman" w:hAnsi="Times New Roman" w:cs="Times New Roman"/>
          <w:bCs/>
          <w:color w:val="231F20"/>
          <w:sz w:val="20"/>
          <w:szCs w:val="20"/>
        </w:rPr>
        <w:t>the effect of EO, MO and marketing sub-unit influence on firm performance.</w:t>
      </w:r>
      <w:proofErr w:type="gramEnd"/>
      <w:r w:rsidR="009478FA" w:rsidRPr="00426786">
        <w:rPr>
          <w:rFonts w:ascii="Times New Roman" w:hAnsi="Times New Roman" w:cs="Times New Roman"/>
          <w:bCs/>
          <w:color w:val="231F20"/>
          <w:sz w:val="20"/>
          <w:szCs w:val="20"/>
        </w:rPr>
        <w:t xml:space="preserve"> Survey questionnaire is used as a study instrument and regression methods for data analysis. The sampling frame comes from the Australian mailing list, made up of a random choice of six hundred contacts in small organizations with fifty and above employees in a number of manufacturing firms which includes; </w:t>
      </w:r>
      <w:r w:rsidR="009478FA" w:rsidRPr="00426786">
        <w:rPr>
          <w:rFonts w:ascii="Times New Roman" w:hAnsi="Times New Roman" w:cs="Times New Roman"/>
          <w:bCs/>
          <w:color w:val="231F20"/>
          <w:sz w:val="20"/>
          <w:szCs w:val="20"/>
        </w:rPr>
        <w:lastRenderedPageBreak/>
        <w:t xml:space="preserve">food and associated products, chemical and associated products, fabricated iron products, industrial machinery and computer equipment, printing and publication as well as rubber and soft products. The findings indicated that the higher the level of EO, the more positive interaction between MO and market subunit influence, hence to overall performance. </w:t>
      </w:r>
      <w:r w:rsidR="009478FA" w:rsidRPr="00426786">
        <w:rPr>
          <w:rFonts w:ascii="Times New Roman" w:hAnsi="Times New Roman" w:cs="Times New Roman"/>
          <w:sz w:val="20"/>
          <w:szCs w:val="20"/>
        </w:rPr>
        <w:t xml:space="preserve">Faizol, Hirobuni and Tanaka (2010) examined </w:t>
      </w:r>
      <w:r w:rsidR="009478FA" w:rsidRPr="00426786">
        <w:rPr>
          <w:rFonts w:ascii="Times New Roman" w:eastAsia="TimesNewRomanPSMT" w:hAnsi="Times New Roman" w:cs="Times New Roman"/>
          <w:sz w:val="20"/>
          <w:szCs w:val="20"/>
        </w:rPr>
        <w:t>entrepreneurial orientation and business performance of small and medium scale enterprises of the Hambantota district of Sri Lanka. A Sample of manufacturing companies were selected with total fixed assets of twenty million Sri Lankan Rupees (LKR) or less, excluding land and building and the number of employees ranges from five to less than one hundred and fifty in accordance with the definition of SMEs by the National Development Bank of Sri Lanka. There are one hundred and twenty five listed small and medium enterprises and twenty five manufacturing SMEs selected. Both qualitative and quantitative methods were employed using multiple regressions for data analysis. The result shows a strong linkage between the two constructs.</w:t>
      </w:r>
      <w:r w:rsidR="009478FA" w:rsidRPr="00426786">
        <w:rPr>
          <w:rFonts w:ascii="Times New Roman" w:hAnsi="Times New Roman" w:cs="Times New Roman"/>
          <w:sz w:val="20"/>
          <w:szCs w:val="20"/>
        </w:rPr>
        <w:t xml:space="preserve"> Similarly, Clercq, Dimov and Thongpanl (2010) investigated two hundred and thirty two Canadian based firms, and reported a significant relationship between entrepreneurial orientation and performance. Devis, Bell and Krieser (2010) examined the</w:t>
      </w:r>
      <w:r w:rsidR="009478FA" w:rsidRPr="00426786">
        <w:rPr>
          <w:rFonts w:ascii="Times New Roman" w:eastAsia="ACaslonPro-Regular" w:hAnsi="Times New Roman" w:cs="Times New Roman"/>
          <w:sz w:val="20"/>
          <w:szCs w:val="20"/>
        </w:rPr>
        <w:t xml:space="preserve"> influence of top manager’s prestige, structural and expert power on the relationship between EO and firm performance, using survey questionnaire and regression methods for data analysis.  The finding of the research signifies a strong positive relationship between EO and a firm performance. In a study conducted by </w:t>
      </w:r>
      <w:r w:rsidR="009478FA" w:rsidRPr="00426786">
        <w:rPr>
          <w:rFonts w:ascii="Times New Roman" w:hAnsi="Times New Roman" w:cs="Times New Roman"/>
          <w:sz w:val="20"/>
          <w:szCs w:val="20"/>
        </w:rPr>
        <w:t>Lan and Wu (2010) examined whether entrepreneurial orientation would affect enterprises’ internationalization strategies and their success, using survey interview of two hundred enterprises with regression methods for data analysis. The findings of the study indicated that EO is positively connected to the degree of internationalization, and performance.</w:t>
      </w:r>
    </w:p>
    <w:p w:rsidR="00641FF2" w:rsidRPr="00426786" w:rsidRDefault="009478FA" w:rsidP="00426786">
      <w:pPr>
        <w:spacing w:line="240" w:lineRule="auto"/>
        <w:jc w:val="both"/>
        <w:rPr>
          <w:rFonts w:ascii="Times New Roman" w:hAnsi="Times New Roman" w:cs="Times New Roman"/>
          <w:iCs/>
          <w:color w:val="000000"/>
          <w:sz w:val="20"/>
          <w:szCs w:val="20"/>
        </w:rPr>
      </w:pPr>
      <w:r w:rsidRPr="00426786">
        <w:rPr>
          <w:rFonts w:ascii="Times New Roman" w:hAnsi="Times New Roman" w:cs="Times New Roman"/>
          <w:sz w:val="20"/>
          <w:szCs w:val="20"/>
        </w:rPr>
        <w:t xml:space="preserve">However, there are other studies that reported a negative association between entrepreneurial orientation and performance of organizations. </w:t>
      </w:r>
      <w:r w:rsidR="009E2658" w:rsidRPr="00426786">
        <w:rPr>
          <w:rFonts w:ascii="Times New Roman" w:hAnsi="Times New Roman" w:cs="Times New Roman"/>
          <w:iCs/>
          <w:color w:val="000000"/>
          <w:sz w:val="20"/>
          <w:szCs w:val="20"/>
        </w:rPr>
        <w:t xml:space="preserve">Anderson (2010) in his seminal work employed a sample of one hundred and seventy two SMEs from the manufacturing sector in Sweden. He asserted that previous studies were short of considering other factors of entrepreneurial orientation to performance relationship like perceptual performance data, common method biases, as well as survival bias. The result from this study indicated a negative relationship between entrepreneurial orientation to performance in terms of growth and profitability. Additionally, so many studies established </w:t>
      </w:r>
      <w:proofErr w:type="gramStart"/>
      <w:r w:rsidR="009E2658" w:rsidRPr="00426786">
        <w:rPr>
          <w:rFonts w:ascii="Times New Roman" w:hAnsi="Times New Roman" w:cs="Times New Roman"/>
          <w:iCs/>
          <w:color w:val="000000"/>
          <w:sz w:val="20"/>
          <w:szCs w:val="20"/>
        </w:rPr>
        <w:t>a mixed findings</w:t>
      </w:r>
      <w:proofErr w:type="gramEnd"/>
      <w:r w:rsidR="009E2658" w:rsidRPr="00426786">
        <w:rPr>
          <w:rFonts w:ascii="Times New Roman" w:hAnsi="Times New Roman" w:cs="Times New Roman"/>
          <w:iCs/>
          <w:color w:val="000000"/>
          <w:sz w:val="20"/>
          <w:szCs w:val="20"/>
        </w:rPr>
        <w:t xml:space="preserve"> on the association between entrepreneurial orientation and firm performance. Tang and Tang (2012) study among one hundred and fifty five SMEs in northern China confirmed the entrepreneurial orientation to performance inverted U- shape relationship</w:t>
      </w:r>
      <w:r w:rsidR="009E2658" w:rsidRPr="00426786">
        <w:rPr>
          <w:rFonts w:ascii="Times New Roman" w:hAnsi="Times New Roman" w:cs="Times New Roman"/>
          <w:sz w:val="20"/>
          <w:szCs w:val="20"/>
        </w:rPr>
        <w:t xml:space="preserve">. However, </w:t>
      </w:r>
      <w:proofErr w:type="spellStart"/>
      <w:r w:rsidR="009E2658" w:rsidRPr="00426786">
        <w:rPr>
          <w:rFonts w:ascii="Times New Roman" w:hAnsi="Times New Roman" w:cs="Times New Roman"/>
          <w:sz w:val="20"/>
          <w:szCs w:val="20"/>
        </w:rPr>
        <w:t>Ambad</w:t>
      </w:r>
      <w:proofErr w:type="spellEnd"/>
      <w:r w:rsidR="009E2658" w:rsidRPr="00426786">
        <w:rPr>
          <w:rFonts w:ascii="Times New Roman" w:hAnsi="Times New Roman" w:cs="Times New Roman"/>
          <w:sz w:val="20"/>
          <w:szCs w:val="20"/>
        </w:rPr>
        <w:t xml:space="preserve"> and Abdul </w:t>
      </w:r>
      <w:proofErr w:type="spellStart"/>
      <w:r w:rsidR="009E2658" w:rsidRPr="00426786">
        <w:rPr>
          <w:rFonts w:ascii="Times New Roman" w:hAnsi="Times New Roman" w:cs="Times New Roman"/>
          <w:sz w:val="20"/>
          <w:szCs w:val="20"/>
        </w:rPr>
        <w:t>Wahab</w:t>
      </w:r>
      <w:proofErr w:type="spellEnd"/>
      <w:r w:rsidR="009E2658" w:rsidRPr="00426786">
        <w:rPr>
          <w:rFonts w:ascii="Times New Roman" w:hAnsi="Times New Roman" w:cs="Times New Roman"/>
          <w:sz w:val="20"/>
          <w:szCs w:val="20"/>
        </w:rPr>
        <w:t xml:space="preserve"> (2013) examined the entrepreneurial orientation of large firms in Malaysia, wh</w:t>
      </w:r>
      <w:r w:rsidR="005E6E43" w:rsidRPr="00426786">
        <w:rPr>
          <w:rFonts w:ascii="Times New Roman" w:hAnsi="Times New Roman" w:cs="Times New Roman"/>
          <w:sz w:val="20"/>
          <w:szCs w:val="20"/>
        </w:rPr>
        <w:t>i</w:t>
      </w:r>
      <w:r w:rsidR="009E2658" w:rsidRPr="00426786">
        <w:rPr>
          <w:rFonts w:ascii="Times New Roman" w:hAnsi="Times New Roman" w:cs="Times New Roman"/>
          <w:sz w:val="20"/>
          <w:szCs w:val="20"/>
        </w:rPr>
        <w:t xml:space="preserve">ch employed partial least square for the data analysis. They reported a mixed finding as innovativeness and risk taking positively affect performance, while, </w:t>
      </w:r>
      <w:proofErr w:type="spellStart"/>
      <w:r w:rsidR="009E2658" w:rsidRPr="00426786">
        <w:rPr>
          <w:rFonts w:ascii="Times New Roman" w:hAnsi="Times New Roman" w:cs="Times New Roman"/>
          <w:sz w:val="20"/>
          <w:szCs w:val="20"/>
        </w:rPr>
        <w:t>proactiveness</w:t>
      </w:r>
      <w:proofErr w:type="spellEnd"/>
      <w:r w:rsidR="009E2658" w:rsidRPr="00426786">
        <w:rPr>
          <w:rFonts w:ascii="Times New Roman" w:hAnsi="Times New Roman" w:cs="Times New Roman"/>
          <w:sz w:val="20"/>
          <w:szCs w:val="20"/>
        </w:rPr>
        <w:t xml:space="preserve"> was found to negatively affect firm performance.</w:t>
      </w:r>
      <w:r w:rsidR="009E2658" w:rsidRPr="00426786">
        <w:rPr>
          <w:rFonts w:ascii="Times New Roman" w:hAnsi="Times New Roman" w:cs="Times New Roman"/>
          <w:iCs/>
          <w:color w:val="000000"/>
          <w:sz w:val="20"/>
          <w:szCs w:val="20"/>
        </w:rPr>
        <w:t xml:space="preserve"> Similarly, </w:t>
      </w:r>
      <w:proofErr w:type="spellStart"/>
      <w:r w:rsidR="009E2658" w:rsidRPr="00426786">
        <w:rPr>
          <w:rFonts w:ascii="Times New Roman" w:hAnsi="Times New Roman" w:cs="Times New Roman"/>
          <w:iCs/>
          <w:color w:val="000000"/>
          <w:sz w:val="20"/>
          <w:szCs w:val="20"/>
        </w:rPr>
        <w:t>Arunchalan</w:t>
      </w:r>
      <w:proofErr w:type="spellEnd"/>
      <w:r w:rsidR="009E2658" w:rsidRPr="00426786">
        <w:rPr>
          <w:rFonts w:ascii="Times New Roman" w:hAnsi="Times New Roman" w:cs="Times New Roman"/>
          <w:iCs/>
          <w:color w:val="000000"/>
          <w:sz w:val="20"/>
          <w:szCs w:val="20"/>
        </w:rPr>
        <w:t xml:space="preserve">, </w:t>
      </w:r>
      <w:proofErr w:type="spellStart"/>
      <w:r w:rsidR="009E2658" w:rsidRPr="00426786">
        <w:rPr>
          <w:rFonts w:ascii="Times New Roman" w:hAnsi="Times New Roman" w:cs="Times New Roman"/>
          <w:iCs/>
          <w:color w:val="000000"/>
          <w:sz w:val="20"/>
          <w:szCs w:val="20"/>
        </w:rPr>
        <w:t>Ramaswani</w:t>
      </w:r>
      <w:proofErr w:type="spellEnd"/>
      <w:r w:rsidR="009E2658" w:rsidRPr="00426786">
        <w:rPr>
          <w:rFonts w:ascii="Times New Roman" w:hAnsi="Times New Roman" w:cs="Times New Roman"/>
          <w:iCs/>
          <w:color w:val="000000"/>
          <w:sz w:val="20"/>
          <w:szCs w:val="20"/>
        </w:rPr>
        <w:t xml:space="preserve">, Herrmann and Walker (2013) investigated entrepreneurial orientation, innovation and firm performance. They reported that the relationship between entrepreneurial orientation and firm performance is a </w:t>
      </w:r>
      <w:proofErr w:type="spellStart"/>
      <w:r w:rsidR="009E2658" w:rsidRPr="00426786">
        <w:rPr>
          <w:rFonts w:ascii="Times New Roman" w:hAnsi="Times New Roman" w:cs="Times New Roman"/>
          <w:iCs/>
          <w:color w:val="000000"/>
          <w:sz w:val="20"/>
          <w:szCs w:val="20"/>
        </w:rPr>
        <w:t>curvelinear</w:t>
      </w:r>
      <w:proofErr w:type="spellEnd"/>
      <w:r w:rsidR="009E2658" w:rsidRPr="00426786">
        <w:rPr>
          <w:rFonts w:ascii="Times New Roman" w:hAnsi="Times New Roman" w:cs="Times New Roman"/>
          <w:iCs/>
          <w:color w:val="000000"/>
          <w:sz w:val="20"/>
          <w:szCs w:val="20"/>
        </w:rPr>
        <w:t xml:space="preserve"> with an inverted U – shape which means a negative association between the constructs. </w:t>
      </w:r>
      <w:proofErr w:type="spellStart"/>
      <w:r w:rsidR="009E2658" w:rsidRPr="00426786">
        <w:rPr>
          <w:rFonts w:ascii="Times New Roman" w:hAnsi="Times New Roman" w:cs="Times New Roman"/>
          <w:iCs/>
          <w:color w:val="000000"/>
          <w:sz w:val="20"/>
          <w:szCs w:val="20"/>
        </w:rPr>
        <w:t>Lechner</w:t>
      </w:r>
      <w:proofErr w:type="spellEnd"/>
      <w:r w:rsidR="009E2658" w:rsidRPr="00426786">
        <w:rPr>
          <w:rFonts w:ascii="Times New Roman" w:hAnsi="Times New Roman" w:cs="Times New Roman"/>
          <w:iCs/>
          <w:color w:val="000000"/>
          <w:sz w:val="20"/>
          <w:szCs w:val="20"/>
        </w:rPr>
        <w:t xml:space="preserve"> and </w:t>
      </w:r>
      <w:proofErr w:type="spellStart"/>
      <w:r w:rsidR="009E2658" w:rsidRPr="00426786">
        <w:rPr>
          <w:rFonts w:ascii="Times New Roman" w:hAnsi="Times New Roman" w:cs="Times New Roman"/>
          <w:iCs/>
          <w:color w:val="000000"/>
          <w:sz w:val="20"/>
          <w:szCs w:val="20"/>
        </w:rPr>
        <w:t>Gudmundson</w:t>
      </w:r>
      <w:proofErr w:type="spellEnd"/>
      <w:r w:rsidR="009E2658" w:rsidRPr="00426786">
        <w:rPr>
          <w:rFonts w:ascii="Times New Roman" w:hAnsi="Times New Roman" w:cs="Times New Roman"/>
          <w:iCs/>
          <w:color w:val="000000"/>
          <w:sz w:val="20"/>
          <w:szCs w:val="20"/>
        </w:rPr>
        <w:t xml:space="preserve"> (2014) examined a sample of three hundred and thirty five firms randomly selected from Icelandic firms. They also reported a mixed finding on entrepreneurial orientation dimensions, firm strategy and performance relationship. Innovativeness was positively related to differentiation; risk taking and aggressiveness were negatively associated with both differentiation and cost leadership. The inconclusiveness in result about EO – performance, </w:t>
      </w:r>
      <w:proofErr w:type="gramStart"/>
      <w:r w:rsidR="009E2658" w:rsidRPr="00426786">
        <w:rPr>
          <w:rFonts w:ascii="Times New Roman" w:hAnsi="Times New Roman" w:cs="Times New Roman"/>
          <w:iCs/>
          <w:color w:val="000000"/>
          <w:sz w:val="20"/>
          <w:szCs w:val="20"/>
        </w:rPr>
        <w:t>lead</w:t>
      </w:r>
      <w:proofErr w:type="gramEnd"/>
      <w:r w:rsidR="009E2658" w:rsidRPr="00426786">
        <w:rPr>
          <w:rFonts w:ascii="Times New Roman" w:hAnsi="Times New Roman" w:cs="Times New Roman"/>
          <w:iCs/>
          <w:color w:val="000000"/>
          <w:sz w:val="20"/>
          <w:szCs w:val="20"/>
        </w:rPr>
        <w:t xml:space="preserve"> us to examine this relationship. Therefore, the following hypothesis is proposed to test this relationship</w:t>
      </w:r>
      <w:r w:rsidR="00EB7BDD" w:rsidRPr="00426786">
        <w:rPr>
          <w:rFonts w:ascii="Times New Roman" w:hAnsi="Times New Roman" w:cs="Times New Roman"/>
          <w:iCs/>
          <w:color w:val="000000"/>
          <w:sz w:val="20"/>
          <w:szCs w:val="20"/>
        </w:rPr>
        <w:t>:</w:t>
      </w:r>
    </w:p>
    <w:p w:rsidR="00EB7BDD" w:rsidRPr="00426786" w:rsidRDefault="00EB7BDD" w:rsidP="00426786">
      <w:pPr>
        <w:spacing w:line="240" w:lineRule="auto"/>
        <w:jc w:val="both"/>
        <w:rPr>
          <w:rFonts w:ascii="Times New Roman" w:hAnsi="Times New Roman" w:cs="Times New Roman"/>
          <w:sz w:val="20"/>
          <w:szCs w:val="20"/>
        </w:rPr>
      </w:pPr>
      <w:r w:rsidRPr="00426786">
        <w:rPr>
          <w:rFonts w:ascii="Times New Roman" w:hAnsi="Times New Roman" w:cs="Times New Roman"/>
          <w:iCs/>
          <w:color w:val="000000"/>
          <w:sz w:val="20"/>
          <w:szCs w:val="20"/>
        </w:rPr>
        <w:t>H</w:t>
      </w:r>
      <w:r w:rsidRPr="00426786">
        <w:rPr>
          <w:rFonts w:ascii="Times New Roman" w:hAnsi="Times New Roman" w:cs="Times New Roman"/>
          <w:iCs/>
          <w:color w:val="000000"/>
          <w:sz w:val="20"/>
          <w:szCs w:val="20"/>
          <w:vertAlign w:val="subscript"/>
        </w:rPr>
        <w:t>1</w:t>
      </w:r>
      <w:r w:rsidRPr="00426786">
        <w:rPr>
          <w:rFonts w:ascii="Times New Roman" w:hAnsi="Times New Roman" w:cs="Times New Roman"/>
          <w:iCs/>
          <w:color w:val="000000"/>
          <w:sz w:val="20"/>
          <w:szCs w:val="20"/>
        </w:rPr>
        <w:t>: Entrepreneurial orientation has a positive significant effect on firm performance.</w:t>
      </w:r>
    </w:p>
    <w:p w:rsidR="00CB1059" w:rsidRPr="00426786" w:rsidRDefault="00CB1059" w:rsidP="00426786">
      <w:pPr>
        <w:spacing w:line="240" w:lineRule="auto"/>
        <w:rPr>
          <w:rFonts w:ascii="Times New Roman" w:hAnsi="Times New Roman" w:cs="Times New Roman"/>
          <w:i/>
          <w:sz w:val="20"/>
          <w:szCs w:val="20"/>
        </w:rPr>
      </w:pPr>
      <w:r w:rsidRPr="00426786">
        <w:rPr>
          <w:rFonts w:ascii="Times New Roman" w:hAnsi="Times New Roman" w:cs="Times New Roman"/>
          <w:i/>
          <w:sz w:val="20"/>
          <w:szCs w:val="20"/>
        </w:rPr>
        <w:t>2.4 Business environment and firm performance</w:t>
      </w:r>
    </w:p>
    <w:p w:rsidR="00EB7BDD" w:rsidRPr="00426786" w:rsidRDefault="00EB7BDD" w:rsidP="00426786">
      <w:pPr>
        <w:spacing w:line="240" w:lineRule="auto"/>
        <w:rPr>
          <w:rFonts w:ascii="Times New Roman" w:hAnsi="Times New Roman" w:cs="Times New Roman"/>
          <w:sz w:val="20"/>
          <w:szCs w:val="20"/>
        </w:rPr>
      </w:pPr>
      <w:r w:rsidRPr="00426786">
        <w:rPr>
          <w:rFonts w:ascii="Times New Roman" w:hAnsi="Times New Roman" w:cs="Times New Roman"/>
          <w:sz w:val="20"/>
          <w:szCs w:val="20"/>
        </w:rPr>
        <w:t xml:space="preserve">Literature of business environment appeared to </w:t>
      </w:r>
      <w:r w:rsidR="0020668E" w:rsidRPr="00426786">
        <w:rPr>
          <w:rFonts w:ascii="Times New Roman" w:hAnsi="Times New Roman" w:cs="Times New Roman"/>
          <w:sz w:val="20"/>
          <w:szCs w:val="20"/>
        </w:rPr>
        <w:t>produce</w:t>
      </w:r>
      <w:r w:rsidRPr="00426786">
        <w:rPr>
          <w:rFonts w:ascii="Times New Roman" w:hAnsi="Times New Roman" w:cs="Times New Roman"/>
          <w:sz w:val="20"/>
          <w:szCs w:val="20"/>
        </w:rPr>
        <w:t xml:space="preserve"> mixed findings.</w:t>
      </w:r>
      <w:r w:rsidR="0020668E" w:rsidRPr="00426786">
        <w:rPr>
          <w:rFonts w:ascii="Times New Roman" w:hAnsi="Times New Roman" w:cs="Times New Roman"/>
          <w:sz w:val="20"/>
          <w:szCs w:val="20"/>
        </w:rPr>
        <w:t xml:space="preserve"> </w:t>
      </w:r>
      <w:proofErr w:type="spellStart"/>
      <w:r w:rsidRPr="00426786">
        <w:rPr>
          <w:rFonts w:ascii="Times New Roman" w:hAnsi="Times New Roman" w:cs="Times New Roman"/>
          <w:sz w:val="20"/>
          <w:szCs w:val="20"/>
        </w:rPr>
        <w:t>Essia</w:t>
      </w:r>
      <w:proofErr w:type="spellEnd"/>
      <w:r w:rsidRPr="00426786">
        <w:rPr>
          <w:rFonts w:ascii="Times New Roman" w:hAnsi="Times New Roman" w:cs="Times New Roman"/>
          <w:sz w:val="20"/>
          <w:szCs w:val="20"/>
        </w:rPr>
        <w:t xml:space="preserve"> (2012) conducted a conceptual study on </w:t>
      </w:r>
      <w:r w:rsidRPr="00426786">
        <w:rPr>
          <w:rFonts w:ascii="Times New Roman" w:hAnsi="Times New Roman" w:cs="Times New Roman"/>
          <w:bCs/>
          <w:sz w:val="20"/>
          <w:szCs w:val="20"/>
        </w:rPr>
        <w:t xml:space="preserve">business environment and competitiveness in Nigeria – considerations for Nigeria’s vision 2020, and asserting the need for </w:t>
      </w:r>
      <w:r w:rsidRPr="00426786">
        <w:rPr>
          <w:rFonts w:ascii="Times New Roman" w:hAnsi="Times New Roman" w:cs="Times New Roman"/>
          <w:sz w:val="20"/>
          <w:szCs w:val="20"/>
        </w:rPr>
        <w:t xml:space="preserve">sound economic governance with highly skill oriented, core capability driven, and holistic and even University graduates require further training to enhance their applied relevance and professional skills. Lucky and </w:t>
      </w:r>
      <w:proofErr w:type="spellStart"/>
      <w:r w:rsidRPr="00426786">
        <w:rPr>
          <w:rFonts w:ascii="Times New Roman" w:hAnsi="Times New Roman" w:cs="Times New Roman"/>
          <w:sz w:val="20"/>
          <w:szCs w:val="20"/>
        </w:rPr>
        <w:t>Minai</w:t>
      </w:r>
      <w:proofErr w:type="spellEnd"/>
      <w:r w:rsidRPr="00426786">
        <w:rPr>
          <w:rFonts w:ascii="Times New Roman" w:hAnsi="Times New Roman" w:cs="Times New Roman"/>
          <w:sz w:val="20"/>
          <w:szCs w:val="20"/>
        </w:rPr>
        <w:t xml:space="preserve"> (2012) </w:t>
      </w:r>
      <w:r w:rsidRPr="00426786">
        <w:rPr>
          <w:rFonts w:ascii="Times New Roman" w:hAnsi="Times New Roman" w:cs="Times New Roman"/>
          <w:bCs/>
          <w:sz w:val="20"/>
          <w:szCs w:val="20"/>
        </w:rPr>
        <w:t xml:space="preserve">re-investigated the effects of external factor and firm characteristics on small firm performance during economic downturn. External factors of business environment were used as an independent variable in the study. A survey questionnaire was used as an instrument with the regression method for data analysis. The findings reported a good relationship between external factor and performance. </w:t>
      </w:r>
      <w:proofErr w:type="spellStart"/>
      <w:r w:rsidRPr="00426786">
        <w:rPr>
          <w:rFonts w:ascii="Times New Roman" w:hAnsi="Times New Roman" w:cs="Times New Roman"/>
          <w:bCs/>
          <w:sz w:val="20"/>
          <w:szCs w:val="20"/>
        </w:rPr>
        <w:t>Njaja</w:t>
      </w:r>
      <w:proofErr w:type="spellEnd"/>
      <w:r w:rsidRPr="00426786">
        <w:rPr>
          <w:rFonts w:ascii="Times New Roman" w:hAnsi="Times New Roman" w:cs="Times New Roman"/>
          <w:bCs/>
          <w:sz w:val="20"/>
          <w:szCs w:val="20"/>
        </w:rPr>
        <w:t xml:space="preserve">, </w:t>
      </w:r>
      <w:proofErr w:type="spellStart"/>
      <w:r w:rsidRPr="00426786">
        <w:rPr>
          <w:rFonts w:ascii="Times New Roman" w:hAnsi="Times New Roman" w:cs="Times New Roman"/>
          <w:bCs/>
          <w:sz w:val="20"/>
          <w:szCs w:val="20"/>
        </w:rPr>
        <w:t>Ogutu</w:t>
      </w:r>
      <w:proofErr w:type="spellEnd"/>
      <w:r w:rsidRPr="00426786">
        <w:rPr>
          <w:rFonts w:ascii="Times New Roman" w:hAnsi="Times New Roman" w:cs="Times New Roman"/>
          <w:bCs/>
          <w:sz w:val="20"/>
          <w:szCs w:val="20"/>
        </w:rPr>
        <w:t xml:space="preserve"> and </w:t>
      </w:r>
      <w:proofErr w:type="spellStart"/>
      <w:r w:rsidRPr="00426786">
        <w:rPr>
          <w:rFonts w:ascii="Times New Roman" w:hAnsi="Times New Roman" w:cs="Times New Roman"/>
          <w:bCs/>
          <w:sz w:val="20"/>
          <w:szCs w:val="20"/>
        </w:rPr>
        <w:t>Pellisher</w:t>
      </w:r>
      <w:proofErr w:type="spellEnd"/>
      <w:r w:rsidRPr="00426786">
        <w:rPr>
          <w:rFonts w:ascii="Times New Roman" w:hAnsi="Times New Roman" w:cs="Times New Roman"/>
          <w:bCs/>
          <w:sz w:val="20"/>
          <w:szCs w:val="20"/>
        </w:rPr>
        <w:t xml:space="preserve"> (2012) examined the effect of the external environment on internal management strategies in Kenya, using mixed method and survey research design. Samples of eight provinces were used with simple regression as a method for data analysis. The finding of the study indicated significant influence of external environmental factors on firm performance.</w:t>
      </w:r>
      <w:r w:rsidRPr="00426786">
        <w:rPr>
          <w:rFonts w:ascii="Times New Roman" w:hAnsi="Times New Roman" w:cs="Times New Roman"/>
          <w:sz w:val="20"/>
          <w:szCs w:val="20"/>
        </w:rPr>
        <w:t xml:space="preserve"> </w:t>
      </w:r>
    </w:p>
    <w:p w:rsidR="0020668E" w:rsidRPr="00426786" w:rsidRDefault="00EB7BDD" w:rsidP="00426786">
      <w:pPr>
        <w:spacing w:line="240" w:lineRule="auto"/>
        <w:jc w:val="both"/>
        <w:rPr>
          <w:rFonts w:ascii="Times New Roman" w:hAnsi="Times New Roman" w:cs="Times New Roman"/>
          <w:sz w:val="20"/>
          <w:szCs w:val="20"/>
        </w:rPr>
      </w:pPr>
      <w:r w:rsidRPr="00426786">
        <w:rPr>
          <w:rFonts w:ascii="Times New Roman" w:hAnsi="Times New Roman" w:cs="Times New Roman"/>
          <w:sz w:val="20"/>
          <w:szCs w:val="20"/>
        </w:rPr>
        <w:lastRenderedPageBreak/>
        <w:t xml:space="preserve">In (2012) </w:t>
      </w:r>
      <w:proofErr w:type="spellStart"/>
      <w:r w:rsidRPr="00426786">
        <w:rPr>
          <w:rFonts w:ascii="Times New Roman" w:hAnsi="Times New Roman" w:cs="Times New Roman"/>
          <w:sz w:val="20"/>
          <w:szCs w:val="20"/>
        </w:rPr>
        <w:t>Ho</w:t>
      </w:r>
      <w:proofErr w:type="spellEnd"/>
      <w:r w:rsidRPr="00426786">
        <w:rPr>
          <w:rFonts w:ascii="Times New Roman" w:hAnsi="Times New Roman" w:cs="Times New Roman"/>
          <w:sz w:val="20"/>
          <w:szCs w:val="20"/>
        </w:rPr>
        <w:t xml:space="preserve">, Wang and </w:t>
      </w:r>
      <w:proofErr w:type="spellStart"/>
      <w:r w:rsidRPr="00426786">
        <w:rPr>
          <w:rFonts w:ascii="Times New Roman" w:hAnsi="Times New Roman" w:cs="Times New Roman"/>
          <w:sz w:val="20"/>
          <w:szCs w:val="20"/>
        </w:rPr>
        <w:t>Vitell</w:t>
      </w:r>
      <w:proofErr w:type="spellEnd"/>
      <w:r w:rsidRPr="00426786">
        <w:rPr>
          <w:rFonts w:ascii="Times New Roman" w:hAnsi="Times New Roman" w:cs="Times New Roman"/>
          <w:sz w:val="20"/>
          <w:szCs w:val="20"/>
        </w:rPr>
        <w:t xml:space="preserve"> did a global analysis of corporate social performance with the effects of culture and geographic environment. A global CSP data base of companies from forty nine countries was used. The findings established that </w:t>
      </w:r>
      <w:proofErr w:type="spellStart"/>
      <w:r w:rsidRPr="00426786">
        <w:rPr>
          <w:rFonts w:ascii="Times New Roman" w:hAnsi="Times New Roman" w:cs="Times New Roman"/>
          <w:sz w:val="20"/>
          <w:szCs w:val="20"/>
        </w:rPr>
        <w:t>Hofstede</w:t>
      </w:r>
      <w:proofErr w:type="spellEnd"/>
      <w:r w:rsidRPr="00426786">
        <w:rPr>
          <w:rFonts w:ascii="Times New Roman" w:hAnsi="Times New Roman" w:cs="Times New Roman"/>
          <w:sz w:val="20"/>
          <w:szCs w:val="20"/>
        </w:rPr>
        <w:t xml:space="preserve"> cultural dimensions are positively related to CSP. Europe companies were found to outperform other countries and regions in CSP. The study of Yang, Wang, Zhu and Wu (2012), surveyed over five hundred senior executives of manufacturing and service firms in China. A cluster ordinary least square analysis was used. The result reveals that environment (technology) has a significant and positive influence on product innovation. Similarly, </w:t>
      </w:r>
      <w:proofErr w:type="spellStart"/>
      <w:r w:rsidRPr="00426786">
        <w:rPr>
          <w:rFonts w:ascii="Times New Roman" w:hAnsi="Times New Roman" w:cs="Times New Roman"/>
          <w:sz w:val="20"/>
          <w:szCs w:val="20"/>
        </w:rPr>
        <w:t>Babatunde</w:t>
      </w:r>
      <w:proofErr w:type="spellEnd"/>
      <w:r w:rsidRPr="00426786">
        <w:rPr>
          <w:rFonts w:ascii="Times New Roman" w:hAnsi="Times New Roman" w:cs="Times New Roman"/>
          <w:sz w:val="20"/>
          <w:szCs w:val="20"/>
        </w:rPr>
        <w:t xml:space="preserve"> and </w:t>
      </w:r>
      <w:proofErr w:type="spellStart"/>
      <w:r w:rsidRPr="00426786">
        <w:rPr>
          <w:rFonts w:ascii="Times New Roman" w:hAnsi="Times New Roman" w:cs="Times New Roman"/>
          <w:sz w:val="20"/>
          <w:szCs w:val="20"/>
        </w:rPr>
        <w:t>Adebisi</w:t>
      </w:r>
      <w:proofErr w:type="spellEnd"/>
      <w:r w:rsidRPr="00426786">
        <w:rPr>
          <w:rFonts w:ascii="Times New Roman" w:hAnsi="Times New Roman" w:cs="Times New Roman"/>
          <w:sz w:val="20"/>
          <w:szCs w:val="20"/>
        </w:rPr>
        <w:t xml:space="preserve"> (2012) examined strategic environmental scanning and organizational performance in a competitive business environment. They used a structural questionnaire for data collection with regression and correlation coefficient for data analysis. The finding of the study indicated a significant positive relationship between strategic environmental scanning and organizational performance. However, the finding of </w:t>
      </w:r>
      <w:proofErr w:type="spellStart"/>
      <w:r w:rsidRPr="00426786">
        <w:rPr>
          <w:rFonts w:ascii="Times New Roman" w:hAnsi="Times New Roman" w:cs="Times New Roman"/>
          <w:sz w:val="20"/>
          <w:szCs w:val="20"/>
        </w:rPr>
        <w:t>Jalali</w:t>
      </w:r>
      <w:proofErr w:type="spellEnd"/>
      <w:r w:rsidRPr="00426786">
        <w:rPr>
          <w:rFonts w:ascii="Times New Roman" w:hAnsi="Times New Roman" w:cs="Times New Roman"/>
          <w:sz w:val="20"/>
          <w:szCs w:val="20"/>
        </w:rPr>
        <w:t xml:space="preserve"> (2012) established that environmental determinants (hostility, turbulence and uncertainty) are important predictors of export performance. Additionally, Jorgensen, </w:t>
      </w:r>
      <w:proofErr w:type="spellStart"/>
      <w:r w:rsidRPr="00426786">
        <w:rPr>
          <w:rFonts w:ascii="Times New Roman" w:hAnsi="Times New Roman" w:cs="Times New Roman"/>
          <w:sz w:val="20"/>
          <w:szCs w:val="20"/>
        </w:rPr>
        <w:t>Konchitchki</w:t>
      </w:r>
      <w:proofErr w:type="spellEnd"/>
      <w:r w:rsidRPr="00426786">
        <w:rPr>
          <w:rFonts w:ascii="Times New Roman" w:hAnsi="Times New Roman" w:cs="Times New Roman"/>
          <w:sz w:val="20"/>
          <w:szCs w:val="20"/>
        </w:rPr>
        <w:t xml:space="preserve">, </w:t>
      </w:r>
      <w:proofErr w:type="spellStart"/>
      <w:r w:rsidRPr="00426786">
        <w:rPr>
          <w:rFonts w:ascii="Times New Roman" w:hAnsi="Times New Roman" w:cs="Times New Roman"/>
          <w:sz w:val="20"/>
          <w:szCs w:val="20"/>
        </w:rPr>
        <w:t>Burgrazel</w:t>
      </w:r>
      <w:proofErr w:type="spellEnd"/>
      <w:r w:rsidRPr="00426786">
        <w:rPr>
          <w:rFonts w:ascii="Times New Roman" w:hAnsi="Times New Roman" w:cs="Times New Roman"/>
          <w:sz w:val="20"/>
          <w:szCs w:val="20"/>
        </w:rPr>
        <w:t xml:space="preserve"> and </w:t>
      </w:r>
      <w:proofErr w:type="spellStart"/>
      <w:r w:rsidRPr="00426786">
        <w:rPr>
          <w:rFonts w:ascii="Times New Roman" w:hAnsi="Times New Roman" w:cs="Times New Roman"/>
          <w:sz w:val="20"/>
          <w:szCs w:val="20"/>
        </w:rPr>
        <w:t>Sadka</w:t>
      </w:r>
      <w:proofErr w:type="spellEnd"/>
      <w:r w:rsidRPr="00426786">
        <w:rPr>
          <w:rFonts w:ascii="Times New Roman" w:hAnsi="Times New Roman" w:cs="Times New Roman"/>
          <w:sz w:val="20"/>
          <w:szCs w:val="20"/>
        </w:rPr>
        <w:t xml:space="preserve"> (2012) examined how a country’s legal environment affects the performance of its publicly and privately held firms of twenty eight countries. They reported that publicly traded firms are significantly more profitable then privately held firms in countries with higher corruption, lower protection</w:t>
      </w:r>
      <w:r w:rsidR="005E6E43" w:rsidRPr="00426786">
        <w:rPr>
          <w:rFonts w:ascii="Times New Roman" w:hAnsi="Times New Roman" w:cs="Times New Roman"/>
          <w:sz w:val="20"/>
          <w:szCs w:val="20"/>
        </w:rPr>
        <w:t xml:space="preserve"> of property right and less eff</w:t>
      </w:r>
      <w:r w:rsidRPr="00426786">
        <w:rPr>
          <w:rFonts w:ascii="Times New Roman" w:hAnsi="Times New Roman" w:cs="Times New Roman"/>
          <w:sz w:val="20"/>
          <w:szCs w:val="20"/>
        </w:rPr>
        <w:t>icient business environment.</w:t>
      </w:r>
      <w:r w:rsidR="0020668E" w:rsidRPr="00426786">
        <w:rPr>
          <w:rFonts w:ascii="Times New Roman" w:hAnsi="Times New Roman" w:cs="Times New Roman"/>
          <w:sz w:val="20"/>
          <w:szCs w:val="20"/>
        </w:rPr>
        <w:t xml:space="preserve"> Additionally, </w:t>
      </w:r>
      <w:proofErr w:type="spellStart"/>
      <w:r w:rsidR="0020668E" w:rsidRPr="00426786">
        <w:rPr>
          <w:rFonts w:ascii="Times New Roman" w:hAnsi="Times New Roman" w:cs="Times New Roman"/>
          <w:sz w:val="20"/>
          <w:szCs w:val="20"/>
        </w:rPr>
        <w:t>Tsuja</w:t>
      </w:r>
      <w:proofErr w:type="spellEnd"/>
      <w:r w:rsidR="0020668E" w:rsidRPr="00426786">
        <w:rPr>
          <w:rFonts w:ascii="Times New Roman" w:hAnsi="Times New Roman" w:cs="Times New Roman"/>
          <w:sz w:val="20"/>
          <w:szCs w:val="20"/>
        </w:rPr>
        <w:t xml:space="preserve"> and </w:t>
      </w:r>
      <w:proofErr w:type="spellStart"/>
      <w:r w:rsidR="0020668E" w:rsidRPr="00426786">
        <w:rPr>
          <w:rFonts w:ascii="Times New Roman" w:hAnsi="Times New Roman" w:cs="Times New Roman"/>
          <w:sz w:val="20"/>
          <w:szCs w:val="20"/>
        </w:rPr>
        <w:t>Marlfio</w:t>
      </w:r>
      <w:proofErr w:type="spellEnd"/>
      <w:r w:rsidR="0020668E" w:rsidRPr="00426786">
        <w:rPr>
          <w:rFonts w:ascii="Times New Roman" w:hAnsi="Times New Roman" w:cs="Times New Roman"/>
          <w:sz w:val="20"/>
          <w:szCs w:val="20"/>
        </w:rPr>
        <w:t xml:space="preserve"> (2013) assessed the influence of the business environment on organizational innovation in service companies in Peru. They reported that uncertain environment promotes technical innovation; complex environment promotes both administrative and technical innovations; organizational characteristics partially mediate the relationship between administrative and technical innovations. </w:t>
      </w:r>
      <w:proofErr w:type="gramStart"/>
      <w:r w:rsidR="0020668E" w:rsidRPr="00426786">
        <w:rPr>
          <w:rFonts w:ascii="Times New Roman" w:hAnsi="Times New Roman" w:cs="Times New Roman"/>
          <w:sz w:val="20"/>
          <w:szCs w:val="20"/>
        </w:rPr>
        <w:t xml:space="preserve">Similarly, the study of </w:t>
      </w:r>
      <w:proofErr w:type="spellStart"/>
      <w:r w:rsidR="0020668E" w:rsidRPr="00426786">
        <w:rPr>
          <w:rFonts w:ascii="Times New Roman" w:hAnsi="Times New Roman" w:cs="Times New Roman"/>
          <w:sz w:val="20"/>
          <w:szCs w:val="20"/>
        </w:rPr>
        <w:t>Iyer</w:t>
      </w:r>
      <w:proofErr w:type="spellEnd"/>
      <w:r w:rsidR="0020668E" w:rsidRPr="00426786">
        <w:rPr>
          <w:rFonts w:ascii="Times New Roman" w:hAnsi="Times New Roman" w:cs="Times New Roman"/>
          <w:sz w:val="20"/>
          <w:szCs w:val="20"/>
        </w:rPr>
        <w:t xml:space="preserve">, </w:t>
      </w:r>
      <w:proofErr w:type="spellStart"/>
      <w:r w:rsidR="0020668E" w:rsidRPr="00426786">
        <w:rPr>
          <w:rFonts w:ascii="Times New Roman" w:hAnsi="Times New Roman" w:cs="Times New Roman"/>
          <w:sz w:val="20"/>
          <w:szCs w:val="20"/>
        </w:rPr>
        <w:t>Srivasto</w:t>
      </w:r>
      <w:proofErr w:type="spellEnd"/>
      <w:r w:rsidR="0020668E" w:rsidRPr="00426786">
        <w:rPr>
          <w:rFonts w:ascii="Times New Roman" w:hAnsi="Times New Roman" w:cs="Times New Roman"/>
          <w:sz w:val="20"/>
          <w:szCs w:val="20"/>
        </w:rPr>
        <w:t xml:space="preserve"> and </w:t>
      </w:r>
      <w:proofErr w:type="spellStart"/>
      <w:r w:rsidR="0020668E" w:rsidRPr="00426786">
        <w:rPr>
          <w:rFonts w:ascii="Times New Roman" w:hAnsi="Times New Roman" w:cs="Times New Roman"/>
          <w:sz w:val="20"/>
          <w:szCs w:val="20"/>
        </w:rPr>
        <w:t>Rawwas</w:t>
      </w:r>
      <w:proofErr w:type="spellEnd"/>
      <w:r w:rsidR="0020668E" w:rsidRPr="00426786">
        <w:rPr>
          <w:rFonts w:ascii="Times New Roman" w:hAnsi="Times New Roman" w:cs="Times New Roman"/>
          <w:sz w:val="20"/>
          <w:szCs w:val="20"/>
        </w:rPr>
        <w:t xml:space="preserve"> (2014) which align supply chain relational strategy with the market environment and implications for operational performance.</w:t>
      </w:r>
      <w:proofErr w:type="gramEnd"/>
      <w:r w:rsidR="0020668E" w:rsidRPr="00426786">
        <w:rPr>
          <w:rFonts w:ascii="Times New Roman" w:hAnsi="Times New Roman" w:cs="Times New Roman"/>
          <w:sz w:val="20"/>
          <w:szCs w:val="20"/>
        </w:rPr>
        <w:t xml:space="preserve"> A sample of one thousand four hundred and forty Chief executive officers was use as respondent, with smart PLS for data analysis and through mail questionnaire survey. The finding reported that resource specificity, resource complimentarily, and collaboration has significant positive association with market environment.</w:t>
      </w:r>
      <w:r w:rsidR="00753A13" w:rsidRPr="00426786">
        <w:rPr>
          <w:rFonts w:ascii="Times New Roman" w:hAnsi="Times New Roman" w:cs="Times New Roman"/>
          <w:sz w:val="20"/>
          <w:szCs w:val="20"/>
        </w:rPr>
        <w:t xml:space="preserve"> </w:t>
      </w:r>
      <w:proofErr w:type="gramStart"/>
      <w:r w:rsidR="0020668E" w:rsidRPr="00426786">
        <w:rPr>
          <w:rFonts w:ascii="Times New Roman" w:hAnsi="Times New Roman" w:cs="Times New Roman"/>
          <w:sz w:val="20"/>
          <w:szCs w:val="20"/>
        </w:rPr>
        <w:t>These conflicting mixed result</w:t>
      </w:r>
      <w:proofErr w:type="gramEnd"/>
      <w:r w:rsidR="0020668E" w:rsidRPr="00426786">
        <w:rPr>
          <w:rFonts w:ascii="Times New Roman" w:hAnsi="Times New Roman" w:cs="Times New Roman"/>
          <w:sz w:val="20"/>
          <w:szCs w:val="20"/>
        </w:rPr>
        <w:t xml:space="preserve"> between business environment and firm performance call for more research, therefore, the following hypothesis is proposed:</w:t>
      </w:r>
    </w:p>
    <w:p w:rsidR="009766A4" w:rsidRPr="00426786" w:rsidRDefault="0020668E" w:rsidP="00426786">
      <w:pPr>
        <w:spacing w:line="240" w:lineRule="auto"/>
        <w:jc w:val="both"/>
        <w:rPr>
          <w:rFonts w:ascii="Times New Roman" w:hAnsi="Times New Roman" w:cs="Times New Roman"/>
          <w:sz w:val="20"/>
          <w:szCs w:val="20"/>
        </w:rPr>
      </w:pPr>
      <w:r w:rsidRPr="00426786">
        <w:rPr>
          <w:rFonts w:ascii="Times New Roman" w:hAnsi="Times New Roman" w:cs="Times New Roman"/>
          <w:sz w:val="20"/>
          <w:szCs w:val="20"/>
        </w:rPr>
        <w:t>H</w:t>
      </w:r>
      <w:r w:rsidRPr="00426786">
        <w:rPr>
          <w:rFonts w:ascii="Times New Roman" w:hAnsi="Times New Roman" w:cs="Times New Roman"/>
          <w:sz w:val="20"/>
          <w:szCs w:val="20"/>
          <w:vertAlign w:val="subscript"/>
        </w:rPr>
        <w:t>2</w:t>
      </w:r>
      <w:r w:rsidRPr="00426786">
        <w:rPr>
          <w:rFonts w:ascii="Times New Roman" w:hAnsi="Times New Roman" w:cs="Times New Roman"/>
          <w:sz w:val="20"/>
          <w:szCs w:val="20"/>
        </w:rPr>
        <w:t>: Business environment has a positive significant effect on firm performance</w:t>
      </w:r>
    </w:p>
    <w:p w:rsidR="00CB1059" w:rsidRPr="00426786" w:rsidRDefault="00CB1059" w:rsidP="00426786">
      <w:pPr>
        <w:spacing w:line="240" w:lineRule="auto"/>
        <w:rPr>
          <w:rFonts w:ascii="Times New Roman" w:hAnsi="Times New Roman" w:cs="Times New Roman"/>
          <w:b/>
          <w:sz w:val="20"/>
          <w:szCs w:val="20"/>
        </w:rPr>
      </w:pPr>
      <w:r w:rsidRPr="00426786">
        <w:rPr>
          <w:rFonts w:ascii="Times New Roman" w:hAnsi="Times New Roman" w:cs="Times New Roman"/>
          <w:b/>
          <w:sz w:val="20"/>
          <w:szCs w:val="20"/>
        </w:rPr>
        <w:t>3. Methodology</w:t>
      </w:r>
    </w:p>
    <w:p w:rsidR="00E6730E" w:rsidRPr="00426786" w:rsidRDefault="00E6730E" w:rsidP="00426786">
      <w:pPr>
        <w:spacing w:line="240" w:lineRule="auto"/>
        <w:rPr>
          <w:rFonts w:ascii="Times New Roman" w:hAnsi="Times New Roman" w:cs="Times New Roman"/>
          <w:i/>
          <w:sz w:val="20"/>
          <w:szCs w:val="20"/>
        </w:rPr>
      </w:pPr>
      <w:r w:rsidRPr="00426786">
        <w:rPr>
          <w:rFonts w:ascii="Times New Roman" w:hAnsi="Times New Roman" w:cs="Times New Roman"/>
          <w:i/>
          <w:sz w:val="20"/>
          <w:szCs w:val="20"/>
        </w:rPr>
        <w:t>3.1 Research Design</w:t>
      </w:r>
    </w:p>
    <w:p w:rsidR="000471E6" w:rsidRPr="00426786" w:rsidRDefault="000471E6" w:rsidP="00426786">
      <w:pPr>
        <w:spacing w:line="240" w:lineRule="auto"/>
        <w:jc w:val="both"/>
        <w:rPr>
          <w:rFonts w:ascii="Times New Roman" w:hAnsi="Times New Roman" w:cs="Times New Roman"/>
          <w:sz w:val="20"/>
          <w:szCs w:val="20"/>
        </w:rPr>
      </w:pPr>
      <w:r w:rsidRPr="00426786">
        <w:rPr>
          <w:rFonts w:ascii="Times New Roman" w:hAnsi="Times New Roman" w:cs="Times New Roman"/>
          <w:sz w:val="20"/>
          <w:szCs w:val="20"/>
        </w:rPr>
        <w:t xml:space="preserve">The study employed cross – sectional research design since data was collected in a single point at a given time (Kumar, Abdul </w:t>
      </w:r>
      <w:proofErr w:type="spellStart"/>
      <w:r w:rsidRPr="00426786">
        <w:rPr>
          <w:rFonts w:ascii="Times New Roman" w:hAnsi="Times New Roman" w:cs="Times New Roman"/>
          <w:sz w:val="20"/>
          <w:szCs w:val="20"/>
        </w:rPr>
        <w:t>Talib</w:t>
      </w:r>
      <w:proofErr w:type="spellEnd"/>
      <w:r w:rsidRPr="00426786">
        <w:rPr>
          <w:rFonts w:ascii="Times New Roman" w:hAnsi="Times New Roman" w:cs="Times New Roman"/>
          <w:sz w:val="20"/>
          <w:szCs w:val="20"/>
        </w:rPr>
        <w:t xml:space="preserve"> &amp; </w:t>
      </w:r>
      <w:proofErr w:type="spellStart"/>
      <w:r w:rsidRPr="00426786">
        <w:rPr>
          <w:rFonts w:ascii="Times New Roman" w:hAnsi="Times New Roman" w:cs="Times New Roman"/>
          <w:sz w:val="20"/>
          <w:szCs w:val="20"/>
        </w:rPr>
        <w:t>Ramayah</w:t>
      </w:r>
      <w:proofErr w:type="spellEnd"/>
      <w:r w:rsidRPr="00426786">
        <w:rPr>
          <w:rFonts w:ascii="Times New Roman" w:hAnsi="Times New Roman" w:cs="Times New Roman"/>
          <w:sz w:val="20"/>
          <w:szCs w:val="20"/>
        </w:rPr>
        <w:t xml:space="preserve">, 2013; </w:t>
      </w:r>
      <w:proofErr w:type="spellStart"/>
      <w:r w:rsidRPr="00426786">
        <w:rPr>
          <w:rFonts w:ascii="Times New Roman" w:hAnsi="Times New Roman" w:cs="Times New Roman"/>
          <w:sz w:val="20"/>
          <w:szCs w:val="20"/>
        </w:rPr>
        <w:t>Zikmund</w:t>
      </w:r>
      <w:proofErr w:type="spellEnd"/>
      <w:r w:rsidRPr="00426786">
        <w:rPr>
          <w:rFonts w:ascii="Times New Roman" w:hAnsi="Times New Roman" w:cs="Times New Roman"/>
          <w:sz w:val="20"/>
          <w:szCs w:val="20"/>
        </w:rPr>
        <w:t xml:space="preserve">, </w:t>
      </w:r>
      <w:proofErr w:type="spellStart"/>
      <w:r w:rsidRPr="00426786">
        <w:rPr>
          <w:rFonts w:ascii="Times New Roman" w:hAnsi="Times New Roman" w:cs="Times New Roman"/>
          <w:sz w:val="20"/>
          <w:szCs w:val="20"/>
        </w:rPr>
        <w:t>Babin</w:t>
      </w:r>
      <w:proofErr w:type="spellEnd"/>
      <w:r w:rsidRPr="00426786">
        <w:rPr>
          <w:rFonts w:ascii="Times New Roman" w:hAnsi="Times New Roman" w:cs="Times New Roman"/>
          <w:sz w:val="20"/>
          <w:szCs w:val="20"/>
        </w:rPr>
        <w:t xml:space="preserve">, Car &amp; Griffin, 2013; </w:t>
      </w:r>
      <w:proofErr w:type="spellStart"/>
      <w:r w:rsidRPr="00426786">
        <w:rPr>
          <w:rFonts w:ascii="Times New Roman" w:hAnsi="Times New Roman" w:cs="Times New Roman"/>
          <w:sz w:val="20"/>
          <w:szCs w:val="20"/>
        </w:rPr>
        <w:t>Sekaran</w:t>
      </w:r>
      <w:proofErr w:type="spellEnd"/>
      <w:r w:rsidRPr="00426786">
        <w:rPr>
          <w:rFonts w:ascii="Times New Roman" w:hAnsi="Times New Roman" w:cs="Times New Roman"/>
          <w:sz w:val="20"/>
          <w:szCs w:val="20"/>
        </w:rPr>
        <w:t xml:space="preserve"> &amp; </w:t>
      </w:r>
      <w:proofErr w:type="spellStart"/>
      <w:r w:rsidRPr="00426786">
        <w:rPr>
          <w:rFonts w:ascii="Times New Roman" w:hAnsi="Times New Roman" w:cs="Times New Roman"/>
          <w:sz w:val="20"/>
          <w:szCs w:val="20"/>
        </w:rPr>
        <w:t>Bougie</w:t>
      </w:r>
      <w:proofErr w:type="spellEnd"/>
      <w:r w:rsidRPr="00426786">
        <w:rPr>
          <w:rFonts w:ascii="Times New Roman" w:hAnsi="Times New Roman" w:cs="Times New Roman"/>
          <w:sz w:val="20"/>
          <w:szCs w:val="20"/>
        </w:rPr>
        <w:t xml:space="preserve">, 2013). </w:t>
      </w:r>
      <w:r w:rsidR="00E6730E" w:rsidRPr="00426786">
        <w:rPr>
          <w:rFonts w:ascii="Times New Roman" w:hAnsi="Times New Roman" w:cs="Times New Roman"/>
          <w:sz w:val="20"/>
          <w:szCs w:val="20"/>
        </w:rPr>
        <w:t>The study also adopts quantitative research approach (</w:t>
      </w:r>
      <w:proofErr w:type="spellStart"/>
      <w:r w:rsidR="00E6730E" w:rsidRPr="00426786">
        <w:rPr>
          <w:rFonts w:ascii="Times New Roman" w:hAnsi="Times New Roman" w:cs="Times New Roman"/>
          <w:sz w:val="20"/>
          <w:szCs w:val="20"/>
        </w:rPr>
        <w:t>Sekaran</w:t>
      </w:r>
      <w:proofErr w:type="spellEnd"/>
      <w:r w:rsidR="00E6730E" w:rsidRPr="00426786">
        <w:rPr>
          <w:rFonts w:ascii="Times New Roman" w:hAnsi="Times New Roman" w:cs="Times New Roman"/>
          <w:sz w:val="20"/>
          <w:szCs w:val="20"/>
        </w:rPr>
        <w:t xml:space="preserve">, Robert &amp; Brain, 2001), which was mostly used in social sciences. Other previous studies used quantitative research method, Amin and Khan (2009), </w:t>
      </w:r>
      <w:proofErr w:type="spellStart"/>
      <w:r w:rsidR="00E6730E" w:rsidRPr="00426786">
        <w:rPr>
          <w:rFonts w:ascii="Times New Roman" w:hAnsi="Times New Roman" w:cs="Times New Roman"/>
          <w:sz w:val="20"/>
          <w:szCs w:val="20"/>
        </w:rPr>
        <w:t>Khurshid</w:t>
      </w:r>
      <w:proofErr w:type="spellEnd"/>
      <w:r w:rsidR="00E6730E" w:rsidRPr="00426786">
        <w:rPr>
          <w:rFonts w:ascii="Times New Roman" w:hAnsi="Times New Roman" w:cs="Times New Roman"/>
          <w:sz w:val="20"/>
          <w:szCs w:val="20"/>
        </w:rPr>
        <w:t xml:space="preserve"> (2008), </w:t>
      </w:r>
      <w:proofErr w:type="spellStart"/>
      <w:r w:rsidR="00E6730E" w:rsidRPr="00426786">
        <w:rPr>
          <w:rFonts w:ascii="Times New Roman" w:hAnsi="Times New Roman" w:cs="Times New Roman"/>
          <w:sz w:val="20"/>
          <w:szCs w:val="20"/>
        </w:rPr>
        <w:t>Ogbonna</w:t>
      </w:r>
      <w:proofErr w:type="spellEnd"/>
      <w:r w:rsidR="00E6730E" w:rsidRPr="00426786">
        <w:rPr>
          <w:rFonts w:ascii="Times New Roman" w:hAnsi="Times New Roman" w:cs="Times New Roman"/>
          <w:sz w:val="20"/>
          <w:szCs w:val="20"/>
        </w:rPr>
        <w:t xml:space="preserve"> and </w:t>
      </w:r>
      <w:proofErr w:type="spellStart"/>
      <w:r w:rsidR="00E6730E" w:rsidRPr="00426786">
        <w:rPr>
          <w:rFonts w:ascii="Times New Roman" w:hAnsi="Times New Roman" w:cs="Times New Roman"/>
          <w:sz w:val="20"/>
          <w:szCs w:val="20"/>
        </w:rPr>
        <w:t>Osiki</w:t>
      </w:r>
      <w:proofErr w:type="spellEnd"/>
      <w:r w:rsidR="00E6730E" w:rsidRPr="00426786">
        <w:rPr>
          <w:rFonts w:ascii="Times New Roman" w:hAnsi="Times New Roman" w:cs="Times New Roman"/>
          <w:sz w:val="20"/>
          <w:szCs w:val="20"/>
        </w:rPr>
        <w:t xml:space="preserve"> (2007), </w:t>
      </w:r>
      <w:proofErr w:type="spellStart"/>
      <w:r w:rsidR="00E6730E" w:rsidRPr="00426786">
        <w:rPr>
          <w:rFonts w:ascii="Times New Roman" w:hAnsi="Times New Roman" w:cs="Times New Roman"/>
          <w:sz w:val="20"/>
          <w:szCs w:val="20"/>
        </w:rPr>
        <w:t>Kheng</w:t>
      </w:r>
      <w:proofErr w:type="spellEnd"/>
      <w:r w:rsidR="00E6730E" w:rsidRPr="00426786">
        <w:rPr>
          <w:rFonts w:ascii="Times New Roman" w:hAnsi="Times New Roman" w:cs="Times New Roman"/>
          <w:sz w:val="20"/>
          <w:szCs w:val="20"/>
        </w:rPr>
        <w:t xml:space="preserve">, June and </w:t>
      </w:r>
      <w:proofErr w:type="spellStart"/>
      <w:r w:rsidR="00E6730E" w:rsidRPr="00426786">
        <w:rPr>
          <w:rFonts w:ascii="Times New Roman" w:hAnsi="Times New Roman" w:cs="Times New Roman"/>
          <w:sz w:val="20"/>
          <w:szCs w:val="20"/>
        </w:rPr>
        <w:t>Mahmood</w:t>
      </w:r>
      <w:proofErr w:type="spellEnd"/>
      <w:r w:rsidR="00E6730E" w:rsidRPr="00426786">
        <w:rPr>
          <w:rFonts w:ascii="Times New Roman" w:hAnsi="Times New Roman" w:cs="Times New Roman"/>
          <w:sz w:val="20"/>
          <w:szCs w:val="20"/>
        </w:rPr>
        <w:t xml:space="preserve"> (2013), Al – </w:t>
      </w:r>
      <w:proofErr w:type="spellStart"/>
      <w:r w:rsidR="00E6730E" w:rsidRPr="00426786">
        <w:rPr>
          <w:rFonts w:ascii="Times New Roman" w:hAnsi="Times New Roman" w:cs="Times New Roman"/>
          <w:sz w:val="20"/>
          <w:szCs w:val="20"/>
        </w:rPr>
        <w:t>Sardia</w:t>
      </w:r>
      <w:proofErr w:type="spellEnd"/>
      <w:r w:rsidR="00E6730E" w:rsidRPr="00426786">
        <w:rPr>
          <w:rFonts w:ascii="Times New Roman" w:hAnsi="Times New Roman" w:cs="Times New Roman"/>
          <w:sz w:val="20"/>
          <w:szCs w:val="20"/>
        </w:rPr>
        <w:t xml:space="preserve"> </w:t>
      </w:r>
      <w:r w:rsidR="00E414A8" w:rsidRPr="00426786">
        <w:rPr>
          <w:rFonts w:ascii="Times New Roman" w:hAnsi="Times New Roman" w:cs="Times New Roman"/>
          <w:sz w:val="20"/>
          <w:szCs w:val="20"/>
        </w:rPr>
        <w:t xml:space="preserve">and Ahmad (2014), </w:t>
      </w:r>
      <w:proofErr w:type="spellStart"/>
      <w:r w:rsidR="00E414A8" w:rsidRPr="00426786">
        <w:rPr>
          <w:rFonts w:ascii="Times New Roman" w:hAnsi="Times New Roman" w:cs="Times New Roman"/>
          <w:sz w:val="20"/>
          <w:szCs w:val="20"/>
        </w:rPr>
        <w:t>Shukr</w:t>
      </w:r>
      <w:proofErr w:type="spellEnd"/>
      <w:r w:rsidR="00E414A8" w:rsidRPr="00426786">
        <w:rPr>
          <w:rFonts w:ascii="Times New Roman" w:hAnsi="Times New Roman" w:cs="Times New Roman"/>
          <w:sz w:val="20"/>
          <w:szCs w:val="20"/>
        </w:rPr>
        <w:t xml:space="preserve"> </w:t>
      </w:r>
      <w:proofErr w:type="spellStart"/>
      <w:r w:rsidR="00E414A8" w:rsidRPr="00426786">
        <w:rPr>
          <w:rFonts w:ascii="Times New Roman" w:hAnsi="Times New Roman" w:cs="Times New Roman"/>
          <w:sz w:val="20"/>
          <w:szCs w:val="20"/>
        </w:rPr>
        <w:t>Bakr</w:t>
      </w:r>
      <w:proofErr w:type="spellEnd"/>
      <w:r w:rsidR="00E414A8" w:rsidRPr="00426786">
        <w:rPr>
          <w:rFonts w:ascii="Times New Roman" w:hAnsi="Times New Roman" w:cs="Times New Roman"/>
          <w:sz w:val="20"/>
          <w:szCs w:val="20"/>
        </w:rPr>
        <w:t xml:space="preserve"> and </w:t>
      </w:r>
      <w:proofErr w:type="spellStart"/>
      <w:r w:rsidR="00E414A8" w:rsidRPr="00426786">
        <w:rPr>
          <w:rFonts w:ascii="Times New Roman" w:hAnsi="Times New Roman" w:cs="Times New Roman"/>
          <w:sz w:val="20"/>
          <w:szCs w:val="20"/>
        </w:rPr>
        <w:t>Mahmood</w:t>
      </w:r>
      <w:proofErr w:type="spellEnd"/>
      <w:r w:rsidR="00E414A8" w:rsidRPr="00426786">
        <w:rPr>
          <w:rFonts w:ascii="Times New Roman" w:hAnsi="Times New Roman" w:cs="Times New Roman"/>
          <w:sz w:val="20"/>
          <w:szCs w:val="20"/>
        </w:rPr>
        <w:t xml:space="preserve"> (2014).</w:t>
      </w:r>
    </w:p>
    <w:p w:rsidR="00E6730E" w:rsidRPr="00426786" w:rsidRDefault="00E53C7E" w:rsidP="00426786">
      <w:pPr>
        <w:spacing w:line="240" w:lineRule="auto"/>
        <w:jc w:val="both"/>
        <w:rPr>
          <w:rFonts w:ascii="Times New Roman" w:hAnsi="Times New Roman" w:cs="Times New Roman"/>
          <w:i/>
          <w:sz w:val="20"/>
          <w:szCs w:val="20"/>
        </w:rPr>
      </w:pPr>
      <w:r w:rsidRPr="00426786">
        <w:rPr>
          <w:rFonts w:ascii="Times New Roman" w:hAnsi="Times New Roman" w:cs="Times New Roman"/>
          <w:i/>
          <w:sz w:val="20"/>
          <w:szCs w:val="20"/>
        </w:rPr>
        <w:t>3.2</w:t>
      </w:r>
      <w:r w:rsidR="00E6730E" w:rsidRPr="00426786">
        <w:rPr>
          <w:rFonts w:ascii="Times New Roman" w:hAnsi="Times New Roman" w:cs="Times New Roman"/>
          <w:i/>
          <w:sz w:val="20"/>
          <w:szCs w:val="20"/>
        </w:rPr>
        <w:t xml:space="preserve"> Population and Sampling Technique</w:t>
      </w:r>
    </w:p>
    <w:p w:rsidR="00E6730E" w:rsidRPr="00426786" w:rsidRDefault="00E6730E" w:rsidP="00426786">
      <w:pPr>
        <w:spacing w:line="240" w:lineRule="auto"/>
        <w:jc w:val="both"/>
        <w:rPr>
          <w:rFonts w:ascii="Times New Roman" w:hAnsi="Times New Roman" w:cs="Times New Roman"/>
          <w:sz w:val="20"/>
          <w:szCs w:val="20"/>
        </w:rPr>
      </w:pPr>
      <w:r w:rsidRPr="00426786">
        <w:rPr>
          <w:rFonts w:ascii="Times New Roman" w:hAnsi="Times New Roman" w:cs="Times New Roman"/>
          <w:sz w:val="20"/>
          <w:szCs w:val="20"/>
        </w:rPr>
        <w:t>The population of this study covers the entire 1829 SMEs (SMEDAN, 2012) fully operational in Kano – Nigeria. Systematic sampling technique was adopted to select 320</w:t>
      </w:r>
      <w:r w:rsidR="00E414A8" w:rsidRPr="00426786">
        <w:rPr>
          <w:rFonts w:ascii="Times New Roman" w:hAnsi="Times New Roman" w:cs="Times New Roman"/>
          <w:sz w:val="20"/>
          <w:szCs w:val="20"/>
        </w:rPr>
        <w:t xml:space="preserve"> respondents using </w:t>
      </w:r>
      <w:proofErr w:type="spellStart"/>
      <w:r w:rsidR="00E414A8" w:rsidRPr="00426786">
        <w:rPr>
          <w:rFonts w:ascii="Times New Roman" w:hAnsi="Times New Roman" w:cs="Times New Roman"/>
          <w:sz w:val="20"/>
          <w:szCs w:val="20"/>
        </w:rPr>
        <w:t>Kriecie</w:t>
      </w:r>
      <w:proofErr w:type="spellEnd"/>
      <w:r w:rsidR="00E414A8" w:rsidRPr="00426786">
        <w:rPr>
          <w:rFonts w:ascii="Times New Roman" w:hAnsi="Times New Roman" w:cs="Times New Roman"/>
          <w:sz w:val="20"/>
          <w:szCs w:val="20"/>
        </w:rPr>
        <w:t xml:space="preserve"> and Morgan (1970) which was later doubled to 640 as recommended by Hair, </w:t>
      </w:r>
      <w:proofErr w:type="spellStart"/>
      <w:r w:rsidR="00E414A8" w:rsidRPr="00426786">
        <w:rPr>
          <w:rFonts w:ascii="Times New Roman" w:hAnsi="Times New Roman" w:cs="Times New Roman"/>
          <w:sz w:val="20"/>
          <w:szCs w:val="20"/>
        </w:rPr>
        <w:t>Wolfinger</w:t>
      </w:r>
      <w:proofErr w:type="spellEnd"/>
      <w:r w:rsidR="00E414A8" w:rsidRPr="00426786">
        <w:rPr>
          <w:rFonts w:ascii="Times New Roman" w:hAnsi="Times New Roman" w:cs="Times New Roman"/>
          <w:sz w:val="20"/>
          <w:szCs w:val="20"/>
        </w:rPr>
        <w:t xml:space="preserve"> and </w:t>
      </w:r>
      <w:proofErr w:type="spellStart"/>
      <w:r w:rsidR="00E414A8" w:rsidRPr="00426786">
        <w:rPr>
          <w:rFonts w:ascii="Times New Roman" w:hAnsi="Times New Roman" w:cs="Times New Roman"/>
          <w:sz w:val="20"/>
          <w:szCs w:val="20"/>
        </w:rPr>
        <w:t>Ortinal</w:t>
      </w:r>
      <w:proofErr w:type="spellEnd"/>
      <w:r w:rsidR="00E414A8" w:rsidRPr="00426786">
        <w:rPr>
          <w:rFonts w:ascii="Times New Roman" w:hAnsi="Times New Roman" w:cs="Times New Roman"/>
          <w:sz w:val="20"/>
          <w:szCs w:val="20"/>
        </w:rPr>
        <w:t xml:space="preserve"> (2008), </w:t>
      </w:r>
      <w:proofErr w:type="spellStart"/>
      <w:r w:rsidR="00E414A8" w:rsidRPr="00426786">
        <w:rPr>
          <w:rFonts w:ascii="Times New Roman" w:hAnsi="Times New Roman" w:cs="Times New Roman"/>
          <w:sz w:val="20"/>
          <w:szCs w:val="20"/>
        </w:rPr>
        <w:t>Sekaran</w:t>
      </w:r>
      <w:proofErr w:type="spellEnd"/>
      <w:r w:rsidR="00E414A8" w:rsidRPr="00426786">
        <w:rPr>
          <w:rFonts w:ascii="Times New Roman" w:hAnsi="Times New Roman" w:cs="Times New Roman"/>
          <w:sz w:val="20"/>
          <w:szCs w:val="20"/>
        </w:rPr>
        <w:t xml:space="preserve">, et al., (2001). </w:t>
      </w:r>
    </w:p>
    <w:p w:rsidR="00E414A8" w:rsidRPr="00426786" w:rsidRDefault="00E414A8" w:rsidP="00426786">
      <w:pPr>
        <w:spacing w:line="240" w:lineRule="auto"/>
        <w:jc w:val="both"/>
        <w:rPr>
          <w:rFonts w:ascii="Times New Roman" w:hAnsi="Times New Roman" w:cs="Times New Roman"/>
          <w:sz w:val="20"/>
          <w:szCs w:val="20"/>
        </w:rPr>
      </w:pPr>
      <w:r w:rsidRPr="00426786">
        <w:rPr>
          <w:rFonts w:ascii="Times New Roman" w:hAnsi="Times New Roman" w:cs="Times New Roman"/>
          <w:sz w:val="20"/>
          <w:szCs w:val="20"/>
        </w:rPr>
        <w:t xml:space="preserve">The unit of analysis for this study is at organizational </w:t>
      </w:r>
      <w:proofErr w:type="gramStart"/>
      <w:r w:rsidRPr="00426786">
        <w:rPr>
          <w:rFonts w:ascii="Times New Roman" w:hAnsi="Times New Roman" w:cs="Times New Roman"/>
          <w:sz w:val="20"/>
          <w:szCs w:val="20"/>
        </w:rPr>
        <w:t>level which cover</w:t>
      </w:r>
      <w:proofErr w:type="gramEnd"/>
      <w:r w:rsidRPr="00426786">
        <w:rPr>
          <w:rFonts w:ascii="Times New Roman" w:hAnsi="Times New Roman" w:cs="Times New Roman"/>
          <w:sz w:val="20"/>
          <w:szCs w:val="20"/>
        </w:rPr>
        <w:t xml:space="preserve"> the entire SME owner/managers. A self – administered questionnaire also called drop- off and pick procedure served as the data collection method. The present study has a response rate of 79.8 percent</w:t>
      </w:r>
      <w:r w:rsidR="00E53C7E" w:rsidRPr="00426786">
        <w:rPr>
          <w:rFonts w:ascii="Times New Roman" w:hAnsi="Times New Roman" w:cs="Times New Roman"/>
          <w:sz w:val="20"/>
          <w:szCs w:val="20"/>
        </w:rPr>
        <w:t xml:space="preserve">, which is considered adequate (Al – </w:t>
      </w:r>
      <w:proofErr w:type="spellStart"/>
      <w:r w:rsidR="00E53C7E" w:rsidRPr="00426786">
        <w:rPr>
          <w:rFonts w:ascii="Times New Roman" w:hAnsi="Times New Roman" w:cs="Times New Roman"/>
          <w:sz w:val="20"/>
          <w:szCs w:val="20"/>
        </w:rPr>
        <w:t>Sardia</w:t>
      </w:r>
      <w:proofErr w:type="spellEnd"/>
      <w:r w:rsidR="00E53C7E" w:rsidRPr="00426786">
        <w:rPr>
          <w:rFonts w:ascii="Times New Roman" w:hAnsi="Times New Roman" w:cs="Times New Roman"/>
          <w:sz w:val="20"/>
          <w:szCs w:val="20"/>
        </w:rPr>
        <w:t xml:space="preserve"> &amp; Ahmad).</w:t>
      </w:r>
    </w:p>
    <w:p w:rsidR="00E53C7E" w:rsidRPr="00426786" w:rsidRDefault="00E53C7E" w:rsidP="00426786">
      <w:pPr>
        <w:spacing w:line="240" w:lineRule="auto"/>
        <w:jc w:val="both"/>
        <w:rPr>
          <w:rFonts w:ascii="Times New Roman" w:hAnsi="Times New Roman" w:cs="Times New Roman"/>
          <w:i/>
          <w:sz w:val="20"/>
          <w:szCs w:val="20"/>
        </w:rPr>
      </w:pPr>
      <w:r w:rsidRPr="00426786">
        <w:rPr>
          <w:rFonts w:ascii="Times New Roman" w:hAnsi="Times New Roman" w:cs="Times New Roman"/>
          <w:i/>
          <w:sz w:val="20"/>
          <w:szCs w:val="20"/>
        </w:rPr>
        <w:t>3.2 Measurement of Constructs</w:t>
      </w:r>
    </w:p>
    <w:p w:rsidR="00E53C7E" w:rsidRPr="00426786" w:rsidRDefault="00E53C7E" w:rsidP="00426786">
      <w:pPr>
        <w:spacing w:line="240" w:lineRule="auto"/>
        <w:jc w:val="both"/>
        <w:rPr>
          <w:rFonts w:ascii="Times New Roman" w:hAnsi="Times New Roman" w:cs="Times New Roman"/>
          <w:sz w:val="20"/>
          <w:szCs w:val="20"/>
        </w:rPr>
      </w:pPr>
      <w:r w:rsidRPr="00426786">
        <w:rPr>
          <w:rFonts w:ascii="Times New Roman" w:hAnsi="Times New Roman" w:cs="Times New Roman"/>
          <w:sz w:val="20"/>
          <w:szCs w:val="20"/>
        </w:rPr>
        <w:t xml:space="preserve">In this study, all variables were measured using the 5- point scale, ranging from 1 (strongly disagree) to 5 (strongly agree) based on the previous works of Zhang and Fang (2000), Amin and Khan (2009), and Al – </w:t>
      </w:r>
      <w:proofErr w:type="spellStart"/>
      <w:r w:rsidRPr="00426786">
        <w:rPr>
          <w:rFonts w:ascii="Times New Roman" w:hAnsi="Times New Roman" w:cs="Times New Roman"/>
          <w:sz w:val="20"/>
          <w:szCs w:val="20"/>
        </w:rPr>
        <w:t>Sardia</w:t>
      </w:r>
      <w:proofErr w:type="spellEnd"/>
      <w:r w:rsidRPr="00426786">
        <w:rPr>
          <w:rFonts w:ascii="Times New Roman" w:hAnsi="Times New Roman" w:cs="Times New Roman"/>
          <w:sz w:val="20"/>
          <w:szCs w:val="20"/>
        </w:rPr>
        <w:t xml:space="preserve"> and Ahmad (2014). There are three variable in this study, as regard to firm </w:t>
      </w:r>
      <w:proofErr w:type="gramStart"/>
      <w:r w:rsidRPr="00426786">
        <w:rPr>
          <w:rFonts w:ascii="Times New Roman" w:hAnsi="Times New Roman" w:cs="Times New Roman"/>
          <w:sz w:val="20"/>
          <w:szCs w:val="20"/>
        </w:rPr>
        <w:t>pe</w:t>
      </w:r>
      <w:r w:rsidR="00F81BD7" w:rsidRPr="00426786">
        <w:rPr>
          <w:rFonts w:ascii="Times New Roman" w:hAnsi="Times New Roman" w:cs="Times New Roman"/>
          <w:sz w:val="20"/>
          <w:szCs w:val="20"/>
        </w:rPr>
        <w:t>rformance ,</w:t>
      </w:r>
      <w:proofErr w:type="gramEnd"/>
      <w:r w:rsidR="00F81BD7" w:rsidRPr="00426786">
        <w:rPr>
          <w:rFonts w:ascii="Times New Roman" w:hAnsi="Times New Roman" w:cs="Times New Roman"/>
          <w:sz w:val="20"/>
          <w:szCs w:val="20"/>
        </w:rPr>
        <w:t xml:space="preserve"> a total of six</w:t>
      </w:r>
      <w:r w:rsidRPr="00426786">
        <w:rPr>
          <w:rFonts w:ascii="Times New Roman" w:hAnsi="Times New Roman" w:cs="Times New Roman"/>
          <w:sz w:val="20"/>
          <w:szCs w:val="20"/>
        </w:rPr>
        <w:t xml:space="preserve"> items adopted from </w:t>
      </w:r>
      <w:proofErr w:type="spellStart"/>
      <w:r w:rsidRPr="00426786">
        <w:rPr>
          <w:rFonts w:ascii="Times New Roman" w:hAnsi="Times New Roman" w:cs="Times New Roman"/>
          <w:sz w:val="20"/>
          <w:szCs w:val="20"/>
        </w:rPr>
        <w:t>Suliyanto</w:t>
      </w:r>
      <w:proofErr w:type="spellEnd"/>
      <w:r w:rsidRPr="00426786">
        <w:rPr>
          <w:rFonts w:ascii="Times New Roman" w:hAnsi="Times New Roman" w:cs="Times New Roman"/>
          <w:sz w:val="20"/>
          <w:szCs w:val="20"/>
        </w:rPr>
        <w:t xml:space="preserve"> and </w:t>
      </w:r>
      <w:proofErr w:type="spellStart"/>
      <w:r w:rsidRPr="00426786">
        <w:rPr>
          <w:rFonts w:ascii="Times New Roman" w:hAnsi="Times New Roman" w:cs="Times New Roman"/>
          <w:sz w:val="20"/>
          <w:szCs w:val="20"/>
        </w:rPr>
        <w:t>Rahah</w:t>
      </w:r>
      <w:proofErr w:type="spellEnd"/>
      <w:r w:rsidRPr="00426786">
        <w:rPr>
          <w:rFonts w:ascii="Times New Roman" w:hAnsi="Times New Roman" w:cs="Times New Roman"/>
          <w:sz w:val="20"/>
          <w:szCs w:val="20"/>
        </w:rPr>
        <w:t xml:space="preserve"> (2012)</w:t>
      </w:r>
      <w:r w:rsidR="00166BDC" w:rsidRPr="00426786">
        <w:rPr>
          <w:rFonts w:ascii="Times New Roman" w:hAnsi="Times New Roman" w:cs="Times New Roman"/>
          <w:sz w:val="20"/>
          <w:szCs w:val="20"/>
        </w:rPr>
        <w:t xml:space="preserve">. </w:t>
      </w:r>
      <w:r w:rsidR="00F81BD7" w:rsidRPr="00426786">
        <w:rPr>
          <w:rFonts w:ascii="Times New Roman" w:hAnsi="Times New Roman" w:cs="Times New Roman"/>
          <w:sz w:val="20"/>
          <w:szCs w:val="20"/>
        </w:rPr>
        <w:t xml:space="preserve">Entrepreneurial orientation measures were adopted from </w:t>
      </w:r>
      <w:proofErr w:type="spellStart"/>
      <w:r w:rsidR="00F81BD7" w:rsidRPr="00426786">
        <w:rPr>
          <w:rFonts w:ascii="Times New Roman" w:hAnsi="Times New Roman" w:cs="Times New Roman"/>
          <w:sz w:val="20"/>
          <w:szCs w:val="20"/>
        </w:rPr>
        <w:t>Idar</w:t>
      </w:r>
      <w:proofErr w:type="spellEnd"/>
      <w:r w:rsidR="00F81BD7" w:rsidRPr="00426786">
        <w:rPr>
          <w:rFonts w:ascii="Times New Roman" w:hAnsi="Times New Roman" w:cs="Times New Roman"/>
          <w:sz w:val="20"/>
          <w:szCs w:val="20"/>
        </w:rPr>
        <w:t xml:space="preserve"> and </w:t>
      </w:r>
      <w:proofErr w:type="spellStart"/>
      <w:r w:rsidR="00F81BD7" w:rsidRPr="00426786">
        <w:rPr>
          <w:rFonts w:ascii="Times New Roman" w:hAnsi="Times New Roman" w:cs="Times New Roman"/>
          <w:sz w:val="20"/>
          <w:szCs w:val="20"/>
        </w:rPr>
        <w:t>mahmood</w:t>
      </w:r>
      <w:proofErr w:type="spellEnd"/>
      <w:r w:rsidR="00F81BD7" w:rsidRPr="00426786">
        <w:rPr>
          <w:rFonts w:ascii="Times New Roman" w:hAnsi="Times New Roman" w:cs="Times New Roman"/>
          <w:sz w:val="20"/>
          <w:szCs w:val="20"/>
        </w:rPr>
        <w:t xml:space="preserve"> with nine items, </w:t>
      </w:r>
      <w:r w:rsidR="00166BDC" w:rsidRPr="00426786">
        <w:rPr>
          <w:rFonts w:ascii="Times New Roman" w:hAnsi="Times New Roman" w:cs="Times New Roman"/>
          <w:sz w:val="20"/>
          <w:szCs w:val="20"/>
        </w:rPr>
        <w:t xml:space="preserve">Business environment, </w:t>
      </w:r>
      <w:proofErr w:type="gramStart"/>
      <w:r w:rsidR="00166BDC" w:rsidRPr="00426786">
        <w:rPr>
          <w:rFonts w:ascii="Times New Roman" w:hAnsi="Times New Roman" w:cs="Times New Roman"/>
          <w:sz w:val="20"/>
          <w:szCs w:val="20"/>
        </w:rPr>
        <w:t>twelve</w:t>
      </w:r>
      <w:proofErr w:type="gramEnd"/>
      <w:r w:rsidR="00166BDC" w:rsidRPr="00426786">
        <w:rPr>
          <w:rFonts w:ascii="Times New Roman" w:hAnsi="Times New Roman" w:cs="Times New Roman"/>
          <w:sz w:val="20"/>
          <w:szCs w:val="20"/>
        </w:rPr>
        <w:t xml:space="preserve"> items adopted from </w:t>
      </w:r>
      <w:proofErr w:type="spellStart"/>
      <w:r w:rsidR="00166BDC" w:rsidRPr="00426786">
        <w:rPr>
          <w:rFonts w:ascii="Times New Roman" w:hAnsi="Times New Roman" w:cs="Times New Roman"/>
          <w:sz w:val="20"/>
          <w:szCs w:val="20"/>
        </w:rPr>
        <w:t>Abd</w:t>
      </w:r>
      <w:proofErr w:type="spellEnd"/>
      <w:r w:rsidR="00166BDC" w:rsidRPr="00426786">
        <w:rPr>
          <w:rFonts w:ascii="Times New Roman" w:hAnsi="Times New Roman" w:cs="Times New Roman"/>
          <w:sz w:val="20"/>
          <w:szCs w:val="20"/>
        </w:rPr>
        <w:t xml:space="preserve"> Aziz (2010).</w:t>
      </w:r>
    </w:p>
    <w:p w:rsidR="00CB1059" w:rsidRPr="00426786" w:rsidRDefault="00CB1059" w:rsidP="00426786">
      <w:pPr>
        <w:spacing w:line="240" w:lineRule="auto"/>
        <w:rPr>
          <w:rFonts w:ascii="Times New Roman" w:hAnsi="Times New Roman" w:cs="Times New Roman"/>
          <w:b/>
          <w:sz w:val="20"/>
          <w:szCs w:val="20"/>
        </w:rPr>
      </w:pPr>
      <w:r w:rsidRPr="00426786">
        <w:rPr>
          <w:rFonts w:ascii="Times New Roman" w:hAnsi="Times New Roman" w:cs="Times New Roman"/>
          <w:b/>
          <w:sz w:val="20"/>
          <w:szCs w:val="20"/>
        </w:rPr>
        <w:lastRenderedPageBreak/>
        <w:t>4. Statistical Analysis and Result</w:t>
      </w:r>
    </w:p>
    <w:p w:rsidR="009C14D7" w:rsidRPr="00426786" w:rsidRDefault="00CB1059" w:rsidP="00426786">
      <w:pPr>
        <w:spacing w:line="240" w:lineRule="auto"/>
        <w:rPr>
          <w:rFonts w:ascii="Times New Roman" w:hAnsi="Times New Roman" w:cs="Times New Roman"/>
          <w:i/>
          <w:sz w:val="20"/>
          <w:szCs w:val="20"/>
        </w:rPr>
      </w:pPr>
      <w:r w:rsidRPr="00426786">
        <w:rPr>
          <w:rFonts w:ascii="Times New Roman" w:hAnsi="Times New Roman" w:cs="Times New Roman"/>
          <w:i/>
          <w:sz w:val="20"/>
          <w:szCs w:val="20"/>
        </w:rPr>
        <w:t>4.1 Content validity</w:t>
      </w:r>
    </w:p>
    <w:p w:rsidR="00603E83" w:rsidRPr="00426786" w:rsidRDefault="009C14D7" w:rsidP="00426786">
      <w:pPr>
        <w:spacing w:line="240" w:lineRule="auto"/>
        <w:jc w:val="both"/>
        <w:rPr>
          <w:rFonts w:ascii="Times New Roman" w:hAnsi="Times New Roman" w:cs="Times New Roman"/>
          <w:sz w:val="20"/>
          <w:szCs w:val="20"/>
        </w:rPr>
      </w:pPr>
      <w:r w:rsidRPr="00426786">
        <w:rPr>
          <w:rFonts w:ascii="Times New Roman" w:hAnsi="Times New Roman" w:cs="Times New Roman"/>
          <w:sz w:val="20"/>
          <w:szCs w:val="20"/>
        </w:rPr>
        <w:t xml:space="preserve">The content validity of a construct signifies that all the items designed to measure a particular construct should have a high loading in the construct were designed to measure. Thus, factor loading could be used to assess the content validity as recommended by Hair, et al., (2010) and Chin (1998). However, if some items load on some other construct, the items will be deleted. Table 1 indicated that </w:t>
      </w:r>
      <w:proofErr w:type="gramStart"/>
      <w:r w:rsidRPr="00426786">
        <w:rPr>
          <w:rFonts w:ascii="Times New Roman" w:hAnsi="Times New Roman" w:cs="Times New Roman"/>
          <w:sz w:val="20"/>
          <w:szCs w:val="20"/>
        </w:rPr>
        <w:t>all the</w:t>
      </w:r>
      <w:proofErr w:type="gramEnd"/>
      <w:r w:rsidRPr="00426786">
        <w:rPr>
          <w:rFonts w:ascii="Times New Roman" w:hAnsi="Times New Roman" w:cs="Times New Roman"/>
          <w:sz w:val="20"/>
          <w:szCs w:val="20"/>
        </w:rPr>
        <w:t xml:space="preserve"> variable significantly loaded on their respective constructs.</w:t>
      </w:r>
    </w:p>
    <w:p w:rsidR="00603E83" w:rsidRPr="00426786" w:rsidRDefault="00603E83" w:rsidP="00426786">
      <w:pPr>
        <w:spacing w:after="0" w:line="240" w:lineRule="auto"/>
        <w:jc w:val="both"/>
        <w:rPr>
          <w:rFonts w:ascii="Times New Roman" w:hAnsi="Times New Roman" w:cs="Times New Roman"/>
          <w:sz w:val="20"/>
          <w:szCs w:val="20"/>
        </w:rPr>
      </w:pPr>
      <w:proofErr w:type="gramStart"/>
      <w:r w:rsidRPr="00426786">
        <w:rPr>
          <w:rFonts w:ascii="Times New Roman" w:hAnsi="Times New Roman" w:cs="Times New Roman"/>
          <w:sz w:val="20"/>
          <w:szCs w:val="20"/>
        </w:rPr>
        <w:t>Table 1.</w:t>
      </w:r>
      <w:proofErr w:type="gramEnd"/>
      <w:r w:rsidRPr="00426786">
        <w:rPr>
          <w:rFonts w:ascii="Times New Roman" w:hAnsi="Times New Roman" w:cs="Times New Roman"/>
          <w:sz w:val="20"/>
          <w:szCs w:val="20"/>
        </w:rPr>
        <w:t xml:space="preserve"> Cross – loading of the items</w:t>
      </w:r>
    </w:p>
    <w:tbl>
      <w:tblPr>
        <w:tblW w:w="6360" w:type="dxa"/>
        <w:tblInd w:w="93" w:type="dxa"/>
        <w:tblLook w:val="04A0" w:firstRow="1" w:lastRow="0" w:firstColumn="1" w:lastColumn="0" w:noHBand="0" w:noVBand="1"/>
      </w:tblPr>
      <w:tblGrid>
        <w:gridCol w:w="1480"/>
        <w:gridCol w:w="1120"/>
        <w:gridCol w:w="1940"/>
        <w:gridCol w:w="1820"/>
      </w:tblGrid>
      <w:tr w:rsidR="009C14D7" w:rsidRPr="00426786" w:rsidTr="00603E83">
        <w:trPr>
          <w:trHeight w:val="645"/>
        </w:trPr>
        <w:tc>
          <w:tcPr>
            <w:tcW w:w="1480" w:type="dxa"/>
            <w:tcBorders>
              <w:top w:val="single" w:sz="4" w:space="0" w:color="auto"/>
              <w:left w:val="nil"/>
              <w:bottom w:val="single" w:sz="4" w:space="0" w:color="auto"/>
              <w:right w:val="nil"/>
            </w:tcBorders>
            <w:shd w:val="clear" w:color="auto" w:fill="auto"/>
            <w:noWrap/>
            <w:vAlign w:val="bottom"/>
            <w:hideMark/>
          </w:tcPr>
          <w:p w:rsidR="009C14D7" w:rsidRPr="00426786" w:rsidRDefault="009C14D7" w:rsidP="00426786">
            <w:pPr>
              <w:spacing w:after="0" w:line="240" w:lineRule="auto"/>
              <w:rPr>
                <w:rFonts w:ascii="Times New Roman" w:eastAsia="Times New Roman" w:hAnsi="Times New Roman" w:cs="Times New Roman"/>
                <w:color w:val="000000"/>
                <w:sz w:val="20"/>
                <w:szCs w:val="20"/>
              </w:rPr>
            </w:pPr>
          </w:p>
        </w:tc>
        <w:tc>
          <w:tcPr>
            <w:tcW w:w="1120" w:type="dxa"/>
            <w:tcBorders>
              <w:top w:val="single" w:sz="4" w:space="0" w:color="auto"/>
              <w:left w:val="nil"/>
              <w:bottom w:val="single" w:sz="4" w:space="0" w:color="auto"/>
              <w:right w:val="nil"/>
            </w:tcBorders>
            <w:shd w:val="clear" w:color="auto" w:fill="auto"/>
            <w:noWrap/>
            <w:vAlign w:val="bottom"/>
            <w:hideMark/>
          </w:tcPr>
          <w:p w:rsidR="009C14D7" w:rsidRPr="00426786" w:rsidRDefault="00603E83" w:rsidP="00426786">
            <w:pPr>
              <w:spacing w:after="0" w:line="240" w:lineRule="auto"/>
              <w:rPr>
                <w:rFonts w:ascii="Times New Roman" w:eastAsia="Times New Roman" w:hAnsi="Times New Roman" w:cs="Times New Roman"/>
                <w:color w:val="000000"/>
                <w:sz w:val="20"/>
                <w:szCs w:val="20"/>
              </w:rPr>
            </w:pPr>
            <w:r w:rsidRPr="00426786">
              <w:rPr>
                <w:rFonts w:ascii="Times New Roman" w:eastAsia="Times New Roman" w:hAnsi="Times New Roman" w:cs="Times New Roman"/>
                <w:color w:val="000000"/>
                <w:sz w:val="20"/>
                <w:szCs w:val="20"/>
              </w:rPr>
              <w:t xml:space="preserve">      </w:t>
            </w:r>
            <w:r w:rsidR="009C14D7" w:rsidRPr="00426786">
              <w:rPr>
                <w:rFonts w:ascii="Times New Roman" w:eastAsia="Times New Roman" w:hAnsi="Times New Roman" w:cs="Times New Roman"/>
                <w:color w:val="000000"/>
                <w:sz w:val="20"/>
                <w:szCs w:val="20"/>
              </w:rPr>
              <w:t>Per</w:t>
            </w:r>
          </w:p>
        </w:tc>
        <w:tc>
          <w:tcPr>
            <w:tcW w:w="1940" w:type="dxa"/>
            <w:tcBorders>
              <w:top w:val="single" w:sz="4" w:space="0" w:color="auto"/>
              <w:left w:val="nil"/>
              <w:bottom w:val="single" w:sz="4" w:space="0" w:color="auto"/>
              <w:right w:val="nil"/>
            </w:tcBorders>
            <w:shd w:val="clear" w:color="auto" w:fill="auto"/>
            <w:noWrap/>
            <w:vAlign w:val="bottom"/>
            <w:hideMark/>
          </w:tcPr>
          <w:p w:rsidR="009C14D7" w:rsidRPr="00426786" w:rsidRDefault="0038741F" w:rsidP="00426786">
            <w:pPr>
              <w:spacing w:after="0" w:line="240" w:lineRule="auto"/>
              <w:rPr>
                <w:rFonts w:ascii="Times New Roman" w:eastAsia="Times New Roman" w:hAnsi="Times New Roman" w:cs="Times New Roman"/>
                <w:color w:val="000000"/>
                <w:sz w:val="20"/>
                <w:szCs w:val="20"/>
              </w:rPr>
            </w:pPr>
            <w:r w:rsidRPr="00426786">
              <w:rPr>
                <w:rFonts w:ascii="Times New Roman" w:eastAsia="Times New Roman" w:hAnsi="Times New Roman" w:cs="Times New Roman"/>
                <w:color w:val="000000"/>
                <w:sz w:val="20"/>
                <w:szCs w:val="20"/>
              </w:rPr>
              <w:t xml:space="preserve">                      EO</w:t>
            </w:r>
          </w:p>
        </w:tc>
        <w:tc>
          <w:tcPr>
            <w:tcW w:w="1820" w:type="dxa"/>
            <w:tcBorders>
              <w:top w:val="single" w:sz="4" w:space="0" w:color="auto"/>
              <w:left w:val="nil"/>
              <w:bottom w:val="single" w:sz="4" w:space="0" w:color="auto"/>
              <w:right w:val="nil"/>
            </w:tcBorders>
            <w:shd w:val="clear" w:color="auto" w:fill="auto"/>
            <w:noWrap/>
            <w:vAlign w:val="bottom"/>
            <w:hideMark/>
          </w:tcPr>
          <w:p w:rsidR="009C14D7" w:rsidRPr="00426786" w:rsidRDefault="00603E83" w:rsidP="00426786">
            <w:pPr>
              <w:spacing w:after="0" w:line="240" w:lineRule="auto"/>
              <w:rPr>
                <w:rFonts w:ascii="Times New Roman" w:eastAsia="Times New Roman" w:hAnsi="Times New Roman" w:cs="Times New Roman"/>
                <w:color w:val="000000"/>
                <w:sz w:val="20"/>
                <w:szCs w:val="20"/>
              </w:rPr>
            </w:pPr>
            <w:r w:rsidRPr="00426786">
              <w:rPr>
                <w:rFonts w:ascii="Times New Roman" w:eastAsia="Times New Roman" w:hAnsi="Times New Roman" w:cs="Times New Roman"/>
                <w:color w:val="000000"/>
                <w:sz w:val="20"/>
                <w:szCs w:val="20"/>
              </w:rPr>
              <w:t xml:space="preserve">                    BE</w:t>
            </w:r>
          </w:p>
        </w:tc>
      </w:tr>
      <w:tr w:rsidR="009C14D7" w:rsidRPr="00426786" w:rsidTr="00603E83">
        <w:trPr>
          <w:trHeight w:val="315"/>
        </w:trPr>
        <w:tc>
          <w:tcPr>
            <w:tcW w:w="1480" w:type="dxa"/>
            <w:tcBorders>
              <w:top w:val="single" w:sz="4" w:space="0" w:color="auto"/>
              <w:left w:val="nil"/>
              <w:bottom w:val="nil"/>
              <w:right w:val="nil"/>
            </w:tcBorders>
            <w:shd w:val="clear" w:color="auto" w:fill="auto"/>
            <w:noWrap/>
            <w:vAlign w:val="bottom"/>
            <w:hideMark/>
          </w:tcPr>
          <w:p w:rsidR="009C14D7" w:rsidRPr="00426786" w:rsidRDefault="009C14D7" w:rsidP="00426786">
            <w:pPr>
              <w:spacing w:after="0" w:line="240" w:lineRule="auto"/>
              <w:rPr>
                <w:rFonts w:ascii="Times New Roman" w:eastAsia="Times New Roman" w:hAnsi="Times New Roman" w:cs="Times New Roman"/>
                <w:color w:val="000000"/>
                <w:sz w:val="20"/>
                <w:szCs w:val="20"/>
              </w:rPr>
            </w:pPr>
            <w:r w:rsidRPr="00426786">
              <w:rPr>
                <w:rFonts w:ascii="Times New Roman" w:eastAsia="Times New Roman" w:hAnsi="Times New Roman" w:cs="Times New Roman"/>
                <w:color w:val="000000"/>
                <w:sz w:val="20"/>
                <w:szCs w:val="20"/>
              </w:rPr>
              <w:t>Per01</w:t>
            </w:r>
          </w:p>
        </w:tc>
        <w:tc>
          <w:tcPr>
            <w:tcW w:w="1120" w:type="dxa"/>
            <w:tcBorders>
              <w:top w:val="single" w:sz="4" w:space="0" w:color="auto"/>
              <w:left w:val="nil"/>
              <w:bottom w:val="nil"/>
              <w:right w:val="nil"/>
            </w:tcBorders>
            <w:shd w:val="clear" w:color="auto" w:fill="auto"/>
            <w:noWrap/>
            <w:vAlign w:val="bottom"/>
            <w:hideMark/>
          </w:tcPr>
          <w:p w:rsidR="009C14D7" w:rsidRPr="00426786" w:rsidRDefault="009C14D7" w:rsidP="00426786">
            <w:pPr>
              <w:spacing w:after="0" w:line="240" w:lineRule="auto"/>
              <w:jc w:val="right"/>
              <w:rPr>
                <w:rFonts w:ascii="Times New Roman" w:eastAsia="Times New Roman" w:hAnsi="Times New Roman" w:cs="Times New Roman"/>
                <w:b/>
                <w:bCs/>
                <w:color w:val="000000"/>
                <w:sz w:val="20"/>
                <w:szCs w:val="20"/>
              </w:rPr>
            </w:pPr>
            <w:r w:rsidRPr="00426786">
              <w:rPr>
                <w:rFonts w:ascii="Times New Roman" w:eastAsia="Times New Roman" w:hAnsi="Times New Roman" w:cs="Times New Roman"/>
                <w:b/>
                <w:bCs/>
                <w:color w:val="000000"/>
                <w:sz w:val="20"/>
                <w:szCs w:val="20"/>
              </w:rPr>
              <w:t>0.868844</w:t>
            </w:r>
          </w:p>
        </w:tc>
        <w:tc>
          <w:tcPr>
            <w:tcW w:w="1940" w:type="dxa"/>
            <w:tcBorders>
              <w:top w:val="single" w:sz="4" w:space="0" w:color="auto"/>
              <w:left w:val="nil"/>
              <w:bottom w:val="nil"/>
              <w:right w:val="nil"/>
            </w:tcBorders>
            <w:shd w:val="clear" w:color="auto" w:fill="auto"/>
            <w:noWrap/>
            <w:vAlign w:val="bottom"/>
            <w:hideMark/>
          </w:tcPr>
          <w:p w:rsidR="009C14D7" w:rsidRPr="00426786" w:rsidRDefault="009C14D7" w:rsidP="00426786">
            <w:pPr>
              <w:spacing w:after="0" w:line="240" w:lineRule="auto"/>
              <w:jc w:val="right"/>
              <w:rPr>
                <w:rFonts w:ascii="Times New Roman" w:eastAsia="Times New Roman" w:hAnsi="Times New Roman" w:cs="Times New Roman"/>
                <w:color w:val="000000"/>
                <w:sz w:val="20"/>
                <w:szCs w:val="20"/>
              </w:rPr>
            </w:pPr>
            <w:r w:rsidRPr="00426786">
              <w:rPr>
                <w:rFonts w:ascii="Times New Roman" w:eastAsia="Times New Roman" w:hAnsi="Times New Roman" w:cs="Times New Roman"/>
                <w:color w:val="000000"/>
                <w:sz w:val="20"/>
                <w:szCs w:val="20"/>
              </w:rPr>
              <w:t>0.218527</w:t>
            </w:r>
          </w:p>
        </w:tc>
        <w:tc>
          <w:tcPr>
            <w:tcW w:w="1820" w:type="dxa"/>
            <w:tcBorders>
              <w:top w:val="single" w:sz="4" w:space="0" w:color="auto"/>
              <w:left w:val="nil"/>
              <w:bottom w:val="nil"/>
              <w:right w:val="nil"/>
            </w:tcBorders>
            <w:shd w:val="clear" w:color="auto" w:fill="auto"/>
            <w:noWrap/>
            <w:vAlign w:val="bottom"/>
            <w:hideMark/>
          </w:tcPr>
          <w:p w:rsidR="009C14D7" w:rsidRPr="00426786" w:rsidRDefault="009C14D7" w:rsidP="00426786">
            <w:pPr>
              <w:spacing w:after="0" w:line="240" w:lineRule="auto"/>
              <w:jc w:val="right"/>
              <w:rPr>
                <w:rFonts w:ascii="Times New Roman" w:eastAsia="Times New Roman" w:hAnsi="Times New Roman" w:cs="Times New Roman"/>
                <w:color w:val="000000"/>
                <w:sz w:val="20"/>
                <w:szCs w:val="20"/>
              </w:rPr>
            </w:pPr>
            <w:r w:rsidRPr="00426786">
              <w:rPr>
                <w:rFonts w:ascii="Times New Roman" w:eastAsia="Times New Roman" w:hAnsi="Times New Roman" w:cs="Times New Roman"/>
                <w:color w:val="000000"/>
                <w:sz w:val="20"/>
                <w:szCs w:val="20"/>
              </w:rPr>
              <w:t>0.000323</w:t>
            </w:r>
          </w:p>
        </w:tc>
      </w:tr>
      <w:tr w:rsidR="009C14D7" w:rsidRPr="00426786" w:rsidTr="009C14D7">
        <w:trPr>
          <w:trHeight w:val="315"/>
        </w:trPr>
        <w:tc>
          <w:tcPr>
            <w:tcW w:w="1480" w:type="dxa"/>
            <w:tcBorders>
              <w:top w:val="nil"/>
              <w:left w:val="nil"/>
              <w:bottom w:val="nil"/>
              <w:right w:val="nil"/>
            </w:tcBorders>
            <w:shd w:val="clear" w:color="auto" w:fill="auto"/>
            <w:noWrap/>
            <w:vAlign w:val="bottom"/>
            <w:hideMark/>
          </w:tcPr>
          <w:p w:rsidR="009C14D7" w:rsidRPr="00426786" w:rsidRDefault="009C14D7" w:rsidP="00426786">
            <w:pPr>
              <w:spacing w:after="0" w:line="240" w:lineRule="auto"/>
              <w:rPr>
                <w:rFonts w:ascii="Times New Roman" w:eastAsia="Times New Roman" w:hAnsi="Times New Roman" w:cs="Times New Roman"/>
                <w:color w:val="000000"/>
                <w:sz w:val="20"/>
                <w:szCs w:val="20"/>
              </w:rPr>
            </w:pPr>
            <w:r w:rsidRPr="00426786">
              <w:rPr>
                <w:rFonts w:ascii="Times New Roman" w:eastAsia="Times New Roman" w:hAnsi="Times New Roman" w:cs="Times New Roman"/>
                <w:color w:val="000000"/>
                <w:sz w:val="20"/>
                <w:szCs w:val="20"/>
              </w:rPr>
              <w:t>Per02</w:t>
            </w:r>
          </w:p>
        </w:tc>
        <w:tc>
          <w:tcPr>
            <w:tcW w:w="1120" w:type="dxa"/>
            <w:tcBorders>
              <w:top w:val="nil"/>
              <w:left w:val="nil"/>
              <w:bottom w:val="nil"/>
              <w:right w:val="nil"/>
            </w:tcBorders>
            <w:shd w:val="clear" w:color="auto" w:fill="auto"/>
            <w:noWrap/>
            <w:vAlign w:val="bottom"/>
            <w:hideMark/>
          </w:tcPr>
          <w:p w:rsidR="009C14D7" w:rsidRPr="00426786" w:rsidRDefault="009C14D7" w:rsidP="00426786">
            <w:pPr>
              <w:spacing w:after="0" w:line="240" w:lineRule="auto"/>
              <w:jc w:val="right"/>
              <w:rPr>
                <w:rFonts w:ascii="Times New Roman" w:eastAsia="Times New Roman" w:hAnsi="Times New Roman" w:cs="Times New Roman"/>
                <w:b/>
                <w:bCs/>
                <w:color w:val="000000"/>
                <w:sz w:val="20"/>
                <w:szCs w:val="20"/>
              </w:rPr>
            </w:pPr>
            <w:r w:rsidRPr="00426786">
              <w:rPr>
                <w:rFonts w:ascii="Times New Roman" w:eastAsia="Times New Roman" w:hAnsi="Times New Roman" w:cs="Times New Roman"/>
                <w:b/>
                <w:bCs/>
                <w:color w:val="000000"/>
                <w:sz w:val="20"/>
                <w:szCs w:val="20"/>
              </w:rPr>
              <w:t>0.88553</w:t>
            </w:r>
          </w:p>
        </w:tc>
        <w:tc>
          <w:tcPr>
            <w:tcW w:w="1940" w:type="dxa"/>
            <w:tcBorders>
              <w:top w:val="nil"/>
              <w:left w:val="nil"/>
              <w:bottom w:val="nil"/>
              <w:right w:val="nil"/>
            </w:tcBorders>
            <w:shd w:val="clear" w:color="auto" w:fill="auto"/>
            <w:noWrap/>
            <w:vAlign w:val="bottom"/>
            <w:hideMark/>
          </w:tcPr>
          <w:p w:rsidR="009C14D7" w:rsidRPr="00426786" w:rsidRDefault="009C14D7" w:rsidP="00426786">
            <w:pPr>
              <w:spacing w:after="0" w:line="240" w:lineRule="auto"/>
              <w:jc w:val="right"/>
              <w:rPr>
                <w:rFonts w:ascii="Times New Roman" w:eastAsia="Times New Roman" w:hAnsi="Times New Roman" w:cs="Times New Roman"/>
                <w:color w:val="000000"/>
                <w:sz w:val="20"/>
                <w:szCs w:val="20"/>
              </w:rPr>
            </w:pPr>
            <w:r w:rsidRPr="00426786">
              <w:rPr>
                <w:rFonts w:ascii="Times New Roman" w:eastAsia="Times New Roman" w:hAnsi="Times New Roman" w:cs="Times New Roman"/>
                <w:color w:val="000000"/>
                <w:sz w:val="20"/>
                <w:szCs w:val="20"/>
              </w:rPr>
              <w:t>0.242641</w:t>
            </w:r>
          </w:p>
        </w:tc>
        <w:tc>
          <w:tcPr>
            <w:tcW w:w="1820" w:type="dxa"/>
            <w:tcBorders>
              <w:top w:val="nil"/>
              <w:left w:val="nil"/>
              <w:bottom w:val="nil"/>
              <w:right w:val="nil"/>
            </w:tcBorders>
            <w:shd w:val="clear" w:color="auto" w:fill="auto"/>
            <w:noWrap/>
            <w:vAlign w:val="bottom"/>
            <w:hideMark/>
          </w:tcPr>
          <w:p w:rsidR="009C14D7" w:rsidRPr="00426786" w:rsidRDefault="009C14D7" w:rsidP="00426786">
            <w:pPr>
              <w:spacing w:after="0" w:line="240" w:lineRule="auto"/>
              <w:jc w:val="right"/>
              <w:rPr>
                <w:rFonts w:ascii="Times New Roman" w:eastAsia="Times New Roman" w:hAnsi="Times New Roman" w:cs="Times New Roman"/>
                <w:color w:val="000000"/>
                <w:sz w:val="20"/>
                <w:szCs w:val="20"/>
              </w:rPr>
            </w:pPr>
            <w:r w:rsidRPr="00426786">
              <w:rPr>
                <w:rFonts w:ascii="Times New Roman" w:eastAsia="Times New Roman" w:hAnsi="Times New Roman" w:cs="Times New Roman"/>
                <w:color w:val="000000"/>
                <w:sz w:val="20"/>
                <w:szCs w:val="20"/>
              </w:rPr>
              <w:t>-0.003682</w:t>
            </w:r>
          </w:p>
        </w:tc>
      </w:tr>
      <w:tr w:rsidR="009C14D7" w:rsidRPr="00426786" w:rsidTr="009C14D7">
        <w:trPr>
          <w:trHeight w:val="315"/>
        </w:trPr>
        <w:tc>
          <w:tcPr>
            <w:tcW w:w="1480" w:type="dxa"/>
            <w:tcBorders>
              <w:top w:val="nil"/>
              <w:left w:val="nil"/>
              <w:bottom w:val="nil"/>
              <w:right w:val="nil"/>
            </w:tcBorders>
            <w:shd w:val="clear" w:color="auto" w:fill="auto"/>
            <w:noWrap/>
            <w:vAlign w:val="bottom"/>
            <w:hideMark/>
          </w:tcPr>
          <w:p w:rsidR="009C14D7" w:rsidRPr="00426786" w:rsidRDefault="009C14D7" w:rsidP="00426786">
            <w:pPr>
              <w:spacing w:after="0" w:line="240" w:lineRule="auto"/>
              <w:rPr>
                <w:rFonts w:ascii="Times New Roman" w:eastAsia="Times New Roman" w:hAnsi="Times New Roman" w:cs="Times New Roman"/>
                <w:color w:val="000000"/>
                <w:sz w:val="20"/>
                <w:szCs w:val="20"/>
              </w:rPr>
            </w:pPr>
            <w:r w:rsidRPr="00426786">
              <w:rPr>
                <w:rFonts w:ascii="Times New Roman" w:eastAsia="Times New Roman" w:hAnsi="Times New Roman" w:cs="Times New Roman"/>
                <w:color w:val="000000"/>
                <w:sz w:val="20"/>
                <w:szCs w:val="20"/>
              </w:rPr>
              <w:t>Per04</w:t>
            </w:r>
          </w:p>
        </w:tc>
        <w:tc>
          <w:tcPr>
            <w:tcW w:w="1120" w:type="dxa"/>
            <w:tcBorders>
              <w:top w:val="nil"/>
              <w:left w:val="nil"/>
              <w:bottom w:val="nil"/>
              <w:right w:val="nil"/>
            </w:tcBorders>
            <w:shd w:val="clear" w:color="auto" w:fill="auto"/>
            <w:noWrap/>
            <w:vAlign w:val="bottom"/>
            <w:hideMark/>
          </w:tcPr>
          <w:p w:rsidR="009C14D7" w:rsidRPr="00426786" w:rsidRDefault="009C14D7" w:rsidP="00426786">
            <w:pPr>
              <w:spacing w:after="0" w:line="240" w:lineRule="auto"/>
              <w:jc w:val="right"/>
              <w:rPr>
                <w:rFonts w:ascii="Times New Roman" w:eastAsia="Times New Roman" w:hAnsi="Times New Roman" w:cs="Times New Roman"/>
                <w:b/>
                <w:bCs/>
                <w:color w:val="000000"/>
                <w:sz w:val="20"/>
                <w:szCs w:val="20"/>
              </w:rPr>
            </w:pPr>
            <w:r w:rsidRPr="00426786">
              <w:rPr>
                <w:rFonts w:ascii="Times New Roman" w:eastAsia="Times New Roman" w:hAnsi="Times New Roman" w:cs="Times New Roman"/>
                <w:b/>
                <w:bCs/>
                <w:color w:val="000000"/>
                <w:sz w:val="20"/>
                <w:szCs w:val="20"/>
              </w:rPr>
              <w:t>0.708606</w:t>
            </w:r>
          </w:p>
        </w:tc>
        <w:tc>
          <w:tcPr>
            <w:tcW w:w="1940" w:type="dxa"/>
            <w:tcBorders>
              <w:top w:val="nil"/>
              <w:left w:val="nil"/>
              <w:bottom w:val="nil"/>
              <w:right w:val="nil"/>
            </w:tcBorders>
            <w:shd w:val="clear" w:color="auto" w:fill="auto"/>
            <w:noWrap/>
            <w:vAlign w:val="bottom"/>
            <w:hideMark/>
          </w:tcPr>
          <w:p w:rsidR="009C14D7" w:rsidRPr="00426786" w:rsidRDefault="009C14D7" w:rsidP="00426786">
            <w:pPr>
              <w:spacing w:after="0" w:line="240" w:lineRule="auto"/>
              <w:jc w:val="right"/>
              <w:rPr>
                <w:rFonts w:ascii="Times New Roman" w:eastAsia="Times New Roman" w:hAnsi="Times New Roman" w:cs="Times New Roman"/>
                <w:color w:val="000000"/>
                <w:sz w:val="20"/>
                <w:szCs w:val="20"/>
              </w:rPr>
            </w:pPr>
            <w:r w:rsidRPr="00426786">
              <w:rPr>
                <w:rFonts w:ascii="Times New Roman" w:eastAsia="Times New Roman" w:hAnsi="Times New Roman" w:cs="Times New Roman"/>
                <w:color w:val="000000"/>
                <w:sz w:val="20"/>
                <w:szCs w:val="20"/>
              </w:rPr>
              <w:t>0.189499</w:t>
            </w:r>
          </w:p>
        </w:tc>
        <w:tc>
          <w:tcPr>
            <w:tcW w:w="1820" w:type="dxa"/>
            <w:tcBorders>
              <w:top w:val="nil"/>
              <w:left w:val="nil"/>
              <w:bottom w:val="nil"/>
              <w:right w:val="nil"/>
            </w:tcBorders>
            <w:shd w:val="clear" w:color="auto" w:fill="auto"/>
            <w:noWrap/>
            <w:vAlign w:val="bottom"/>
            <w:hideMark/>
          </w:tcPr>
          <w:p w:rsidR="009C14D7" w:rsidRPr="00426786" w:rsidRDefault="009C14D7" w:rsidP="00426786">
            <w:pPr>
              <w:spacing w:after="0" w:line="240" w:lineRule="auto"/>
              <w:jc w:val="right"/>
              <w:rPr>
                <w:rFonts w:ascii="Times New Roman" w:eastAsia="Times New Roman" w:hAnsi="Times New Roman" w:cs="Times New Roman"/>
                <w:color w:val="000000"/>
                <w:sz w:val="20"/>
                <w:szCs w:val="20"/>
              </w:rPr>
            </w:pPr>
            <w:r w:rsidRPr="00426786">
              <w:rPr>
                <w:rFonts w:ascii="Times New Roman" w:eastAsia="Times New Roman" w:hAnsi="Times New Roman" w:cs="Times New Roman"/>
                <w:color w:val="000000"/>
                <w:sz w:val="20"/>
                <w:szCs w:val="20"/>
              </w:rPr>
              <w:t>0.009771</w:t>
            </w:r>
          </w:p>
        </w:tc>
      </w:tr>
      <w:tr w:rsidR="009C14D7" w:rsidRPr="00426786" w:rsidTr="009C14D7">
        <w:trPr>
          <w:trHeight w:val="315"/>
        </w:trPr>
        <w:tc>
          <w:tcPr>
            <w:tcW w:w="1480" w:type="dxa"/>
            <w:tcBorders>
              <w:top w:val="nil"/>
              <w:left w:val="nil"/>
              <w:bottom w:val="nil"/>
              <w:right w:val="nil"/>
            </w:tcBorders>
            <w:shd w:val="clear" w:color="auto" w:fill="auto"/>
            <w:noWrap/>
            <w:vAlign w:val="bottom"/>
            <w:hideMark/>
          </w:tcPr>
          <w:p w:rsidR="009C14D7" w:rsidRPr="00426786" w:rsidRDefault="009C14D7" w:rsidP="00426786">
            <w:pPr>
              <w:spacing w:after="0" w:line="240" w:lineRule="auto"/>
              <w:rPr>
                <w:rFonts w:ascii="Times New Roman" w:eastAsia="Times New Roman" w:hAnsi="Times New Roman" w:cs="Times New Roman"/>
                <w:color w:val="000000"/>
                <w:sz w:val="20"/>
                <w:szCs w:val="20"/>
              </w:rPr>
            </w:pPr>
            <w:r w:rsidRPr="00426786">
              <w:rPr>
                <w:rFonts w:ascii="Times New Roman" w:eastAsia="Times New Roman" w:hAnsi="Times New Roman" w:cs="Times New Roman"/>
                <w:color w:val="000000"/>
                <w:sz w:val="20"/>
                <w:szCs w:val="20"/>
              </w:rPr>
              <w:t>Per05</w:t>
            </w:r>
          </w:p>
        </w:tc>
        <w:tc>
          <w:tcPr>
            <w:tcW w:w="1120" w:type="dxa"/>
            <w:tcBorders>
              <w:top w:val="nil"/>
              <w:left w:val="nil"/>
              <w:bottom w:val="nil"/>
              <w:right w:val="nil"/>
            </w:tcBorders>
            <w:shd w:val="clear" w:color="auto" w:fill="auto"/>
            <w:noWrap/>
            <w:vAlign w:val="bottom"/>
            <w:hideMark/>
          </w:tcPr>
          <w:p w:rsidR="009C14D7" w:rsidRPr="00426786" w:rsidRDefault="009C14D7" w:rsidP="00426786">
            <w:pPr>
              <w:spacing w:after="0" w:line="240" w:lineRule="auto"/>
              <w:jc w:val="right"/>
              <w:rPr>
                <w:rFonts w:ascii="Times New Roman" w:eastAsia="Times New Roman" w:hAnsi="Times New Roman" w:cs="Times New Roman"/>
                <w:b/>
                <w:bCs/>
                <w:color w:val="000000"/>
                <w:sz w:val="20"/>
                <w:szCs w:val="20"/>
              </w:rPr>
            </w:pPr>
            <w:r w:rsidRPr="00426786">
              <w:rPr>
                <w:rFonts w:ascii="Times New Roman" w:eastAsia="Times New Roman" w:hAnsi="Times New Roman" w:cs="Times New Roman"/>
                <w:b/>
                <w:bCs/>
                <w:color w:val="000000"/>
                <w:sz w:val="20"/>
                <w:szCs w:val="20"/>
              </w:rPr>
              <w:t>0.704703</w:t>
            </w:r>
          </w:p>
        </w:tc>
        <w:tc>
          <w:tcPr>
            <w:tcW w:w="1940" w:type="dxa"/>
            <w:tcBorders>
              <w:top w:val="nil"/>
              <w:left w:val="nil"/>
              <w:bottom w:val="nil"/>
              <w:right w:val="nil"/>
            </w:tcBorders>
            <w:shd w:val="clear" w:color="auto" w:fill="auto"/>
            <w:noWrap/>
            <w:vAlign w:val="bottom"/>
            <w:hideMark/>
          </w:tcPr>
          <w:p w:rsidR="009C14D7" w:rsidRPr="00426786" w:rsidRDefault="009C14D7" w:rsidP="00426786">
            <w:pPr>
              <w:spacing w:after="0" w:line="240" w:lineRule="auto"/>
              <w:jc w:val="right"/>
              <w:rPr>
                <w:rFonts w:ascii="Times New Roman" w:eastAsia="Times New Roman" w:hAnsi="Times New Roman" w:cs="Times New Roman"/>
                <w:color w:val="000000"/>
                <w:sz w:val="20"/>
                <w:szCs w:val="20"/>
              </w:rPr>
            </w:pPr>
            <w:r w:rsidRPr="00426786">
              <w:rPr>
                <w:rFonts w:ascii="Times New Roman" w:eastAsia="Times New Roman" w:hAnsi="Times New Roman" w:cs="Times New Roman"/>
                <w:color w:val="000000"/>
                <w:sz w:val="20"/>
                <w:szCs w:val="20"/>
              </w:rPr>
              <w:t>0.116532</w:t>
            </w:r>
          </w:p>
        </w:tc>
        <w:tc>
          <w:tcPr>
            <w:tcW w:w="1820" w:type="dxa"/>
            <w:tcBorders>
              <w:top w:val="nil"/>
              <w:left w:val="nil"/>
              <w:bottom w:val="nil"/>
              <w:right w:val="nil"/>
            </w:tcBorders>
            <w:shd w:val="clear" w:color="auto" w:fill="auto"/>
            <w:noWrap/>
            <w:vAlign w:val="bottom"/>
            <w:hideMark/>
          </w:tcPr>
          <w:p w:rsidR="009C14D7" w:rsidRPr="00426786" w:rsidRDefault="009C14D7" w:rsidP="00426786">
            <w:pPr>
              <w:spacing w:after="0" w:line="240" w:lineRule="auto"/>
              <w:jc w:val="right"/>
              <w:rPr>
                <w:rFonts w:ascii="Times New Roman" w:eastAsia="Times New Roman" w:hAnsi="Times New Roman" w:cs="Times New Roman"/>
                <w:color w:val="000000"/>
                <w:sz w:val="20"/>
                <w:szCs w:val="20"/>
              </w:rPr>
            </w:pPr>
            <w:r w:rsidRPr="00426786">
              <w:rPr>
                <w:rFonts w:ascii="Times New Roman" w:eastAsia="Times New Roman" w:hAnsi="Times New Roman" w:cs="Times New Roman"/>
                <w:color w:val="000000"/>
                <w:sz w:val="20"/>
                <w:szCs w:val="20"/>
              </w:rPr>
              <w:t>0.033306</w:t>
            </w:r>
          </w:p>
        </w:tc>
      </w:tr>
      <w:tr w:rsidR="009C14D7" w:rsidRPr="00426786" w:rsidTr="009C14D7">
        <w:trPr>
          <w:trHeight w:val="315"/>
        </w:trPr>
        <w:tc>
          <w:tcPr>
            <w:tcW w:w="1480" w:type="dxa"/>
            <w:tcBorders>
              <w:top w:val="nil"/>
              <w:left w:val="nil"/>
              <w:bottom w:val="nil"/>
              <w:right w:val="nil"/>
            </w:tcBorders>
            <w:shd w:val="clear" w:color="auto" w:fill="auto"/>
            <w:noWrap/>
            <w:vAlign w:val="bottom"/>
            <w:hideMark/>
          </w:tcPr>
          <w:p w:rsidR="009C14D7" w:rsidRPr="00426786" w:rsidRDefault="009C14D7" w:rsidP="00426786">
            <w:pPr>
              <w:spacing w:after="0" w:line="240" w:lineRule="auto"/>
              <w:rPr>
                <w:rFonts w:ascii="Times New Roman" w:eastAsia="Times New Roman" w:hAnsi="Times New Roman" w:cs="Times New Roman"/>
                <w:color w:val="000000"/>
                <w:sz w:val="20"/>
                <w:szCs w:val="20"/>
              </w:rPr>
            </w:pPr>
            <w:r w:rsidRPr="00426786">
              <w:rPr>
                <w:rFonts w:ascii="Times New Roman" w:eastAsia="Times New Roman" w:hAnsi="Times New Roman" w:cs="Times New Roman"/>
                <w:color w:val="000000"/>
                <w:sz w:val="20"/>
                <w:szCs w:val="20"/>
              </w:rPr>
              <w:t>Per06</w:t>
            </w:r>
          </w:p>
        </w:tc>
        <w:tc>
          <w:tcPr>
            <w:tcW w:w="1120" w:type="dxa"/>
            <w:tcBorders>
              <w:top w:val="nil"/>
              <w:left w:val="nil"/>
              <w:bottom w:val="nil"/>
              <w:right w:val="nil"/>
            </w:tcBorders>
            <w:shd w:val="clear" w:color="auto" w:fill="auto"/>
            <w:noWrap/>
            <w:vAlign w:val="bottom"/>
            <w:hideMark/>
          </w:tcPr>
          <w:p w:rsidR="009C14D7" w:rsidRPr="00426786" w:rsidRDefault="009C14D7" w:rsidP="00426786">
            <w:pPr>
              <w:spacing w:after="0" w:line="240" w:lineRule="auto"/>
              <w:jc w:val="right"/>
              <w:rPr>
                <w:rFonts w:ascii="Times New Roman" w:eastAsia="Times New Roman" w:hAnsi="Times New Roman" w:cs="Times New Roman"/>
                <w:b/>
                <w:bCs/>
                <w:color w:val="000000"/>
                <w:sz w:val="20"/>
                <w:szCs w:val="20"/>
              </w:rPr>
            </w:pPr>
            <w:r w:rsidRPr="00426786">
              <w:rPr>
                <w:rFonts w:ascii="Times New Roman" w:eastAsia="Times New Roman" w:hAnsi="Times New Roman" w:cs="Times New Roman"/>
                <w:b/>
                <w:bCs/>
                <w:color w:val="000000"/>
                <w:sz w:val="20"/>
                <w:szCs w:val="20"/>
              </w:rPr>
              <w:t>0.751985</w:t>
            </w:r>
          </w:p>
        </w:tc>
        <w:tc>
          <w:tcPr>
            <w:tcW w:w="1940" w:type="dxa"/>
            <w:tcBorders>
              <w:top w:val="nil"/>
              <w:left w:val="nil"/>
              <w:bottom w:val="nil"/>
              <w:right w:val="nil"/>
            </w:tcBorders>
            <w:shd w:val="clear" w:color="auto" w:fill="auto"/>
            <w:noWrap/>
            <w:vAlign w:val="bottom"/>
            <w:hideMark/>
          </w:tcPr>
          <w:p w:rsidR="009C14D7" w:rsidRPr="00426786" w:rsidRDefault="009C14D7" w:rsidP="00426786">
            <w:pPr>
              <w:spacing w:after="0" w:line="240" w:lineRule="auto"/>
              <w:jc w:val="right"/>
              <w:rPr>
                <w:rFonts w:ascii="Times New Roman" w:eastAsia="Times New Roman" w:hAnsi="Times New Roman" w:cs="Times New Roman"/>
                <w:color w:val="000000"/>
                <w:sz w:val="20"/>
                <w:szCs w:val="20"/>
              </w:rPr>
            </w:pPr>
            <w:r w:rsidRPr="00426786">
              <w:rPr>
                <w:rFonts w:ascii="Times New Roman" w:eastAsia="Times New Roman" w:hAnsi="Times New Roman" w:cs="Times New Roman"/>
                <w:color w:val="000000"/>
                <w:sz w:val="20"/>
                <w:szCs w:val="20"/>
              </w:rPr>
              <w:t>0.183091</w:t>
            </w:r>
          </w:p>
        </w:tc>
        <w:tc>
          <w:tcPr>
            <w:tcW w:w="1820" w:type="dxa"/>
            <w:tcBorders>
              <w:top w:val="nil"/>
              <w:left w:val="nil"/>
              <w:bottom w:val="nil"/>
              <w:right w:val="nil"/>
            </w:tcBorders>
            <w:shd w:val="clear" w:color="auto" w:fill="auto"/>
            <w:noWrap/>
            <w:vAlign w:val="bottom"/>
            <w:hideMark/>
          </w:tcPr>
          <w:p w:rsidR="009C14D7" w:rsidRPr="00426786" w:rsidRDefault="009C14D7" w:rsidP="00426786">
            <w:pPr>
              <w:spacing w:after="0" w:line="240" w:lineRule="auto"/>
              <w:jc w:val="right"/>
              <w:rPr>
                <w:rFonts w:ascii="Times New Roman" w:eastAsia="Times New Roman" w:hAnsi="Times New Roman" w:cs="Times New Roman"/>
                <w:color w:val="000000"/>
                <w:sz w:val="20"/>
                <w:szCs w:val="20"/>
              </w:rPr>
            </w:pPr>
            <w:r w:rsidRPr="00426786">
              <w:rPr>
                <w:rFonts w:ascii="Times New Roman" w:eastAsia="Times New Roman" w:hAnsi="Times New Roman" w:cs="Times New Roman"/>
                <w:color w:val="000000"/>
                <w:sz w:val="20"/>
                <w:szCs w:val="20"/>
              </w:rPr>
              <w:t>0.036975</w:t>
            </w:r>
          </w:p>
        </w:tc>
      </w:tr>
      <w:tr w:rsidR="009C14D7" w:rsidRPr="00426786" w:rsidTr="009C14D7">
        <w:trPr>
          <w:trHeight w:val="315"/>
        </w:trPr>
        <w:tc>
          <w:tcPr>
            <w:tcW w:w="1480" w:type="dxa"/>
            <w:tcBorders>
              <w:top w:val="nil"/>
              <w:left w:val="nil"/>
              <w:bottom w:val="nil"/>
              <w:right w:val="nil"/>
            </w:tcBorders>
            <w:shd w:val="clear" w:color="auto" w:fill="auto"/>
            <w:noWrap/>
            <w:vAlign w:val="bottom"/>
            <w:hideMark/>
          </w:tcPr>
          <w:p w:rsidR="009C14D7" w:rsidRPr="00426786" w:rsidRDefault="009766A4" w:rsidP="00426786">
            <w:pPr>
              <w:spacing w:after="0" w:line="240" w:lineRule="auto"/>
              <w:rPr>
                <w:rFonts w:ascii="Times New Roman" w:eastAsia="Times New Roman" w:hAnsi="Times New Roman" w:cs="Times New Roman"/>
                <w:color w:val="000000"/>
                <w:sz w:val="20"/>
                <w:szCs w:val="20"/>
              </w:rPr>
            </w:pPr>
            <w:r w:rsidRPr="00426786">
              <w:rPr>
                <w:rFonts w:ascii="Times New Roman" w:eastAsia="Times New Roman" w:hAnsi="Times New Roman" w:cs="Times New Roman"/>
                <w:color w:val="000000"/>
                <w:sz w:val="20"/>
                <w:szCs w:val="20"/>
              </w:rPr>
              <w:t>EO</w:t>
            </w:r>
            <w:r w:rsidR="009C14D7" w:rsidRPr="00426786">
              <w:rPr>
                <w:rFonts w:ascii="Times New Roman" w:eastAsia="Times New Roman" w:hAnsi="Times New Roman" w:cs="Times New Roman"/>
                <w:color w:val="000000"/>
                <w:sz w:val="20"/>
                <w:szCs w:val="20"/>
              </w:rPr>
              <w:t>01</w:t>
            </w:r>
          </w:p>
        </w:tc>
        <w:tc>
          <w:tcPr>
            <w:tcW w:w="1120" w:type="dxa"/>
            <w:tcBorders>
              <w:top w:val="nil"/>
              <w:left w:val="nil"/>
              <w:bottom w:val="nil"/>
              <w:right w:val="nil"/>
            </w:tcBorders>
            <w:shd w:val="clear" w:color="auto" w:fill="auto"/>
            <w:noWrap/>
            <w:vAlign w:val="bottom"/>
            <w:hideMark/>
          </w:tcPr>
          <w:p w:rsidR="009C14D7" w:rsidRPr="00426786" w:rsidRDefault="009C14D7" w:rsidP="00426786">
            <w:pPr>
              <w:spacing w:after="0" w:line="240" w:lineRule="auto"/>
              <w:jc w:val="right"/>
              <w:rPr>
                <w:rFonts w:ascii="Times New Roman" w:eastAsia="Times New Roman" w:hAnsi="Times New Roman" w:cs="Times New Roman"/>
                <w:color w:val="000000"/>
                <w:sz w:val="20"/>
                <w:szCs w:val="20"/>
              </w:rPr>
            </w:pPr>
            <w:r w:rsidRPr="00426786">
              <w:rPr>
                <w:rFonts w:ascii="Times New Roman" w:eastAsia="Times New Roman" w:hAnsi="Times New Roman" w:cs="Times New Roman"/>
                <w:color w:val="000000"/>
                <w:sz w:val="20"/>
                <w:szCs w:val="20"/>
              </w:rPr>
              <w:t>0.252051</w:t>
            </w:r>
          </w:p>
        </w:tc>
        <w:tc>
          <w:tcPr>
            <w:tcW w:w="1940" w:type="dxa"/>
            <w:tcBorders>
              <w:top w:val="nil"/>
              <w:left w:val="nil"/>
              <w:bottom w:val="nil"/>
              <w:right w:val="nil"/>
            </w:tcBorders>
            <w:shd w:val="clear" w:color="auto" w:fill="auto"/>
            <w:noWrap/>
            <w:vAlign w:val="bottom"/>
            <w:hideMark/>
          </w:tcPr>
          <w:p w:rsidR="009C14D7" w:rsidRPr="00426786" w:rsidRDefault="009C14D7" w:rsidP="00426786">
            <w:pPr>
              <w:spacing w:after="0" w:line="240" w:lineRule="auto"/>
              <w:jc w:val="right"/>
              <w:rPr>
                <w:rFonts w:ascii="Times New Roman" w:eastAsia="Times New Roman" w:hAnsi="Times New Roman" w:cs="Times New Roman"/>
                <w:b/>
                <w:color w:val="000000"/>
                <w:sz w:val="20"/>
                <w:szCs w:val="20"/>
              </w:rPr>
            </w:pPr>
            <w:r w:rsidRPr="00426786">
              <w:rPr>
                <w:rFonts w:ascii="Times New Roman" w:eastAsia="Times New Roman" w:hAnsi="Times New Roman" w:cs="Times New Roman"/>
                <w:b/>
                <w:color w:val="000000"/>
                <w:sz w:val="20"/>
                <w:szCs w:val="20"/>
              </w:rPr>
              <w:t>0.876643</w:t>
            </w:r>
          </w:p>
        </w:tc>
        <w:tc>
          <w:tcPr>
            <w:tcW w:w="1820" w:type="dxa"/>
            <w:tcBorders>
              <w:top w:val="nil"/>
              <w:left w:val="nil"/>
              <w:bottom w:val="nil"/>
              <w:right w:val="nil"/>
            </w:tcBorders>
            <w:shd w:val="clear" w:color="auto" w:fill="auto"/>
            <w:noWrap/>
            <w:vAlign w:val="bottom"/>
            <w:hideMark/>
          </w:tcPr>
          <w:p w:rsidR="009C14D7" w:rsidRPr="00426786" w:rsidRDefault="009C14D7" w:rsidP="00426786">
            <w:pPr>
              <w:spacing w:after="0" w:line="240" w:lineRule="auto"/>
              <w:jc w:val="right"/>
              <w:rPr>
                <w:rFonts w:ascii="Times New Roman" w:eastAsia="Times New Roman" w:hAnsi="Times New Roman" w:cs="Times New Roman"/>
                <w:color w:val="000000"/>
                <w:sz w:val="20"/>
                <w:szCs w:val="20"/>
              </w:rPr>
            </w:pPr>
            <w:r w:rsidRPr="00426786">
              <w:rPr>
                <w:rFonts w:ascii="Times New Roman" w:eastAsia="Times New Roman" w:hAnsi="Times New Roman" w:cs="Times New Roman"/>
                <w:color w:val="000000"/>
                <w:sz w:val="20"/>
                <w:szCs w:val="20"/>
              </w:rPr>
              <w:t>0.143975</w:t>
            </w:r>
          </w:p>
        </w:tc>
      </w:tr>
      <w:tr w:rsidR="009C14D7" w:rsidRPr="00426786" w:rsidTr="009C14D7">
        <w:trPr>
          <w:trHeight w:val="315"/>
        </w:trPr>
        <w:tc>
          <w:tcPr>
            <w:tcW w:w="1480" w:type="dxa"/>
            <w:tcBorders>
              <w:top w:val="nil"/>
              <w:left w:val="nil"/>
              <w:bottom w:val="nil"/>
              <w:right w:val="nil"/>
            </w:tcBorders>
            <w:shd w:val="clear" w:color="auto" w:fill="auto"/>
            <w:noWrap/>
            <w:vAlign w:val="bottom"/>
            <w:hideMark/>
          </w:tcPr>
          <w:p w:rsidR="009C14D7" w:rsidRPr="00426786" w:rsidRDefault="009766A4" w:rsidP="00426786">
            <w:pPr>
              <w:spacing w:after="0" w:line="240" w:lineRule="auto"/>
              <w:rPr>
                <w:rFonts w:ascii="Times New Roman" w:eastAsia="Times New Roman" w:hAnsi="Times New Roman" w:cs="Times New Roman"/>
                <w:color w:val="000000"/>
                <w:sz w:val="20"/>
                <w:szCs w:val="20"/>
              </w:rPr>
            </w:pPr>
            <w:r w:rsidRPr="00426786">
              <w:rPr>
                <w:rFonts w:ascii="Times New Roman" w:eastAsia="Times New Roman" w:hAnsi="Times New Roman" w:cs="Times New Roman"/>
                <w:color w:val="000000"/>
                <w:sz w:val="20"/>
                <w:szCs w:val="20"/>
              </w:rPr>
              <w:t>EO</w:t>
            </w:r>
            <w:r w:rsidR="009C14D7" w:rsidRPr="00426786">
              <w:rPr>
                <w:rFonts w:ascii="Times New Roman" w:eastAsia="Times New Roman" w:hAnsi="Times New Roman" w:cs="Times New Roman"/>
                <w:color w:val="000000"/>
                <w:sz w:val="20"/>
                <w:szCs w:val="20"/>
              </w:rPr>
              <w:t>05</w:t>
            </w:r>
          </w:p>
        </w:tc>
        <w:tc>
          <w:tcPr>
            <w:tcW w:w="1120" w:type="dxa"/>
            <w:tcBorders>
              <w:top w:val="nil"/>
              <w:left w:val="nil"/>
              <w:bottom w:val="nil"/>
              <w:right w:val="nil"/>
            </w:tcBorders>
            <w:shd w:val="clear" w:color="auto" w:fill="auto"/>
            <w:noWrap/>
            <w:vAlign w:val="bottom"/>
            <w:hideMark/>
          </w:tcPr>
          <w:p w:rsidR="009C14D7" w:rsidRPr="00426786" w:rsidRDefault="009C14D7" w:rsidP="00426786">
            <w:pPr>
              <w:spacing w:after="0" w:line="240" w:lineRule="auto"/>
              <w:jc w:val="right"/>
              <w:rPr>
                <w:rFonts w:ascii="Times New Roman" w:eastAsia="Times New Roman" w:hAnsi="Times New Roman" w:cs="Times New Roman"/>
                <w:color w:val="000000"/>
                <w:sz w:val="20"/>
                <w:szCs w:val="20"/>
              </w:rPr>
            </w:pPr>
            <w:r w:rsidRPr="00426786">
              <w:rPr>
                <w:rFonts w:ascii="Times New Roman" w:eastAsia="Times New Roman" w:hAnsi="Times New Roman" w:cs="Times New Roman"/>
                <w:color w:val="000000"/>
                <w:sz w:val="20"/>
                <w:szCs w:val="20"/>
              </w:rPr>
              <w:t>0.112653</w:t>
            </w:r>
          </w:p>
        </w:tc>
        <w:tc>
          <w:tcPr>
            <w:tcW w:w="1940" w:type="dxa"/>
            <w:tcBorders>
              <w:top w:val="nil"/>
              <w:left w:val="nil"/>
              <w:bottom w:val="nil"/>
              <w:right w:val="nil"/>
            </w:tcBorders>
            <w:shd w:val="clear" w:color="auto" w:fill="auto"/>
            <w:noWrap/>
            <w:vAlign w:val="bottom"/>
            <w:hideMark/>
          </w:tcPr>
          <w:p w:rsidR="009C14D7" w:rsidRPr="00426786" w:rsidRDefault="009C14D7" w:rsidP="00426786">
            <w:pPr>
              <w:spacing w:after="0" w:line="240" w:lineRule="auto"/>
              <w:jc w:val="right"/>
              <w:rPr>
                <w:rFonts w:ascii="Times New Roman" w:eastAsia="Times New Roman" w:hAnsi="Times New Roman" w:cs="Times New Roman"/>
                <w:b/>
                <w:color w:val="000000"/>
                <w:sz w:val="20"/>
                <w:szCs w:val="20"/>
              </w:rPr>
            </w:pPr>
            <w:r w:rsidRPr="00426786">
              <w:rPr>
                <w:rFonts w:ascii="Times New Roman" w:eastAsia="Times New Roman" w:hAnsi="Times New Roman" w:cs="Times New Roman"/>
                <w:b/>
                <w:color w:val="000000"/>
                <w:sz w:val="20"/>
                <w:szCs w:val="20"/>
              </w:rPr>
              <w:t>0.654517</w:t>
            </w:r>
          </w:p>
        </w:tc>
        <w:tc>
          <w:tcPr>
            <w:tcW w:w="1820" w:type="dxa"/>
            <w:tcBorders>
              <w:top w:val="nil"/>
              <w:left w:val="nil"/>
              <w:bottom w:val="nil"/>
              <w:right w:val="nil"/>
            </w:tcBorders>
            <w:shd w:val="clear" w:color="auto" w:fill="auto"/>
            <w:noWrap/>
            <w:vAlign w:val="bottom"/>
            <w:hideMark/>
          </w:tcPr>
          <w:p w:rsidR="009C14D7" w:rsidRPr="00426786" w:rsidRDefault="009C14D7" w:rsidP="00426786">
            <w:pPr>
              <w:spacing w:after="0" w:line="240" w:lineRule="auto"/>
              <w:jc w:val="right"/>
              <w:rPr>
                <w:rFonts w:ascii="Times New Roman" w:eastAsia="Times New Roman" w:hAnsi="Times New Roman" w:cs="Times New Roman"/>
                <w:color w:val="000000"/>
                <w:sz w:val="20"/>
                <w:szCs w:val="20"/>
              </w:rPr>
            </w:pPr>
            <w:r w:rsidRPr="00426786">
              <w:rPr>
                <w:rFonts w:ascii="Times New Roman" w:eastAsia="Times New Roman" w:hAnsi="Times New Roman" w:cs="Times New Roman"/>
                <w:color w:val="000000"/>
                <w:sz w:val="20"/>
                <w:szCs w:val="20"/>
              </w:rPr>
              <w:t>0.163651</w:t>
            </w:r>
          </w:p>
        </w:tc>
      </w:tr>
      <w:tr w:rsidR="009C14D7" w:rsidRPr="00426786" w:rsidTr="00603E83">
        <w:trPr>
          <w:trHeight w:val="315"/>
        </w:trPr>
        <w:tc>
          <w:tcPr>
            <w:tcW w:w="1480" w:type="dxa"/>
            <w:tcBorders>
              <w:top w:val="nil"/>
              <w:left w:val="nil"/>
              <w:right w:val="nil"/>
            </w:tcBorders>
            <w:shd w:val="clear" w:color="auto" w:fill="auto"/>
            <w:noWrap/>
            <w:vAlign w:val="bottom"/>
            <w:hideMark/>
          </w:tcPr>
          <w:p w:rsidR="009C14D7" w:rsidRPr="00426786" w:rsidRDefault="009C14D7" w:rsidP="00426786">
            <w:pPr>
              <w:spacing w:after="0" w:line="240" w:lineRule="auto"/>
              <w:rPr>
                <w:rFonts w:ascii="Times New Roman" w:eastAsia="Times New Roman" w:hAnsi="Times New Roman" w:cs="Times New Roman"/>
                <w:color w:val="000000"/>
                <w:sz w:val="20"/>
                <w:szCs w:val="20"/>
              </w:rPr>
            </w:pPr>
            <w:r w:rsidRPr="00426786">
              <w:rPr>
                <w:rFonts w:ascii="Times New Roman" w:eastAsia="Times New Roman" w:hAnsi="Times New Roman" w:cs="Times New Roman"/>
                <w:color w:val="000000"/>
                <w:sz w:val="20"/>
                <w:szCs w:val="20"/>
              </w:rPr>
              <w:t>BE08</w:t>
            </w:r>
          </w:p>
        </w:tc>
        <w:tc>
          <w:tcPr>
            <w:tcW w:w="1120" w:type="dxa"/>
            <w:tcBorders>
              <w:top w:val="nil"/>
              <w:left w:val="nil"/>
              <w:right w:val="nil"/>
            </w:tcBorders>
            <w:shd w:val="clear" w:color="auto" w:fill="auto"/>
            <w:noWrap/>
            <w:vAlign w:val="bottom"/>
            <w:hideMark/>
          </w:tcPr>
          <w:p w:rsidR="009C14D7" w:rsidRPr="00426786" w:rsidRDefault="009C14D7" w:rsidP="00426786">
            <w:pPr>
              <w:spacing w:after="0" w:line="240" w:lineRule="auto"/>
              <w:jc w:val="right"/>
              <w:rPr>
                <w:rFonts w:ascii="Times New Roman" w:eastAsia="Times New Roman" w:hAnsi="Times New Roman" w:cs="Times New Roman"/>
                <w:color w:val="000000"/>
                <w:sz w:val="20"/>
                <w:szCs w:val="20"/>
              </w:rPr>
            </w:pPr>
            <w:r w:rsidRPr="00426786">
              <w:rPr>
                <w:rFonts w:ascii="Times New Roman" w:eastAsia="Times New Roman" w:hAnsi="Times New Roman" w:cs="Times New Roman"/>
                <w:color w:val="000000"/>
                <w:sz w:val="20"/>
                <w:szCs w:val="20"/>
              </w:rPr>
              <w:t>-0.00449</w:t>
            </w:r>
          </w:p>
        </w:tc>
        <w:tc>
          <w:tcPr>
            <w:tcW w:w="1940" w:type="dxa"/>
            <w:tcBorders>
              <w:top w:val="nil"/>
              <w:left w:val="nil"/>
              <w:right w:val="nil"/>
            </w:tcBorders>
            <w:shd w:val="clear" w:color="auto" w:fill="auto"/>
            <w:noWrap/>
            <w:vAlign w:val="bottom"/>
            <w:hideMark/>
          </w:tcPr>
          <w:p w:rsidR="009C14D7" w:rsidRPr="00426786" w:rsidRDefault="009C14D7" w:rsidP="00426786">
            <w:pPr>
              <w:spacing w:after="0" w:line="240" w:lineRule="auto"/>
              <w:jc w:val="right"/>
              <w:rPr>
                <w:rFonts w:ascii="Times New Roman" w:eastAsia="Times New Roman" w:hAnsi="Times New Roman" w:cs="Times New Roman"/>
                <w:color w:val="000000"/>
                <w:sz w:val="20"/>
                <w:szCs w:val="20"/>
              </w:rPr>
            </w:pPr>
            <w:r w:rsidRPr="00426786">
              <w:rPr>
                <w:rFonts w:ascii="Times New Roman" w:eastAsia="Times New Roman" w:hAnsi="Times New Roman" w:cs="Times New Roman"/>
                <w:color w:val="000000"/>
                <w:sz w:val="20"/>
                <w:szCs w:val="20"/>
              </w:rPr>
              <w:t>0.167948</w:t>
            </w:r>
          </w:p>
        </w:tc>
        <w:tc>
          <w:tcPr>
            <w:tcW w:w="1820" w:type="dxa"/>
            <w:tcBorders>
              <w:top w:val="nil"/>
              <w:left w:val="nil"/>
              <w:right w:val="nil"/>
            </w:tcBorders>
            <w:shd w:val="clear" w:color="auto" w:fill="auto"/>
            <w:noWrap/>
            <w:vAlign w:val="bottom"/>
            <w:hideMark/>
          </w:tcPr>
          <w:p w:rsidR="009C14D7" w:rsidRPr="00426786" w:rsidRDefault="009C14D7" w:rsidP="00426786">
            <w:pPr>
              <w:spacing w:after="0" w:line="240" w:lineRule="auto"/>
              <w:jc w:val="right"/>
              <w:rPr>
                <w:rFonts w:ascii="Times New Roman" w:eastAsia="Times New Roman" w:hAnsi="Times New Roman" w:cs="Times New Roman"/>
                <w:b/>
                <w:color w:val="000000"/>
                <w:sz w:val="20"/>
                <w:szCs w:val="20"/>
              </w:rPr>
            </w:pPr>
            <w:r w:rsidRPr="00426786">
              <w:rPr>
                <w:rFonts w:ascii="Times New Roman" w:eastAsia="Times New Roman" w:hAnsi="Times New Roman" w:cs="Times New Roman"/>
                <w:b/>
                <w:color w:val="000000"/>
                <w:sz w:val="20"/>
                <w:szCs w:val="20"/>
              </w:rPr>
              <w:t>0.686737</w:t>
            </w:r>
          </w:p>
        </w:tc>
      </w:tr>
      <w:tr w:rsidR="009C14D7" w:rsidRPr="00426786" w:rsidTr="00603E83">
        <w:trPr>
          <w:trHeight w:val="315"/>
        </w:trPr>
        <w:tc>
          <w:tcPr>
            <w:tcW w:w="1480" w:type="dxa"/>
            <w:tcBorders>
              <w:top w:val="nil"/>
              <w:left w:val="nil"/>
              <w:bottom w:val="single" w:sz="4" w:space="0" w:color="auto"/>
              <w:right w:val="nil"/>
            </w:tcBorders>
            <w:shd w:val="clear" w:color="auto" w:fill="auto"/>
            <w:noWrap/>
            <w:vAlign w:val="bottom"/>
            <w:hideMark/>
          </w:tcPr>
          <w:p w:rsidR="009C14D7" w:rsidRPr="00426786" w:rsidRDefault="009C14D7" w:rsidP="00426786">
            <w:pPr>
              <w:spacing w:after="0" w:line="240" w:lineRule="auto"/>
              <w:rPr>
                <w:rFonts w:ascii="Times New Roman" w:eastAsia="Times New Roman" w:hAnsi="Times New Roman" w:cs="Times New Roman"/>
                <w:color w:val="000000"/>
                <w:sz w:val="20"/>
                <w:szCs w:val="20"/>
              </w:rPr>
            </w:pPr>
            <w:r w:rsidRPr="00426786">
              <w:rPr>
                <w:rFonts w:ascii="Times New Roman" w:eastAsia="Times New Roman" w:hAnsi="Times New Roman" w:cs="Times New Roman"/>
                <w:color w:val="000000"/>
                <w:sz w:val="20"/>
                <w:szCs w:val="20"/>
              </w:rPr>
              <w:t>BE10</w:t>
            </w:r>
          </w:p>
        </w:tc>
        <w:tc>
          <w:tcPr>
            <w:tcW w:w="1120" w:type="dxa"/>
            <w:tcBorders>
              <w:top w:val="nil"/>
              <w:left w:val="nil"/>
              <w:bottom w:val="single" w:sz="4" w:space="0" w:color="auto"/>
              <w:right w:val="nil"/>
            </w:tcBorders>
            <w:shd w:val="clear" w:color="auto" w:fill="auto"/>
            <w:noWrap/>
            <w:vAlign w:val="bottom"/>
            <w:hideMark/>
          </w:tcPr>
          <w:p w:rsidR="009C14D7" w:rsidRPr="00426786" w:rsidRDefault="009C14D7" w:rsidP="00426786">
            <w:pPr>
              <w:spacing w:after="0" w:line="240" w:lineRule="auto"/>
              <w:jc w:val="right"/>
              <w:rPr>
                <w:rFonts w:ascii="Times New Roman" w:eastAsia="Times New Roman" w:hAnsi="Times New Roman" w:cs="Times New Roman"/>
                <w:color w:val="000000"/>
                <w:sz w:val="20"/>
                <w:szCs w:val="20"/>
              </w:rPr>
            </w:pPr>
            <w:r w:rsidRPr="00426786">
              <w:rPr>
                <w:rFonts w:ascii="Times New Roman" w:eastAsia="Times New Roman" w:hAnsi="Times New Roman" w:cs="Times New Roman"/>
                <w:color w:val="000000"/>
                <w:sz w:val="20"/>
                <w:szCs w:val="20"/>
              </w:rPr>
              <w:t>0.024534</w:t>
            </w:r>
          </w:p>
        </w:tc>
        <w:tc>
          <w:tcPr>
            <w:tcW w:w="1940" w:type="dxa"/>
            <w:tcBorders>
              <w:top w:val="nil"/>
              <w:left w:val="nil"/>
              <w:bottom w:val="single" w:sz="4" w:space="0" w:color="auto"/>
              <w:right w:val="nil"/>
            </w:tcBorders>
            <w:shd w:val="clear" w:color="auto" w:fill="auto"/>
            <w:noWrap/>
            <w:vAlign w:val="bottom"/>
            <w:hideMark/>
          </w:tcPr>
          <w:p w:rsidR="009C14D7" w:rsidRPr="00426786" w:rsidRDefault="009C14D7" w:rsidP="00426786">
            <w:pPr>
              <w:spacing w:after="0" w:line="240" w:lineRule="auto"/>
              <w:jc w:val="right"/>
              <w:rPr>
                <w:rFonts w:ascii="Times New Roman" w:eastAsia="Times New Roman" w:hAnsi="Times New Roman" w:cs="Times New Roman"/>
                <w:color w:val="000000"/>
                <w:sz w:val="20"/>
                <w:szCs w:val="20"/>
              </w:rPr>
            </w:pPr>
            <w:r w:rsidRPr="00426786">
              <w:rPr>
                <w:rFonts w:ascii="Times New Roman" w:eastAsia="Times New Roman" w:hAnsi="Times New Roman" w:cs="Times New Roman"/>
                <w:color w:val="000000"/>
                <w:sz w:val="20"/>
                <w:szCs w:val="20"/>
              </w:rPr>
              <w:t>0.163686</w:t>
            </w:r>
          </w:p>
        </w:tc>
        <w:tc>
          <w:tcPr>
            <w:tcW w:w="1820" w:type="dxa"/>
            <w:tcBorders>
              <w:top w:val="nil"/>
              <w:left w:val="nil"/>
              <w:bottom w:val="single" w:sz="4" w:space="0" w:color="auto"/>
              <w:right w:val="nil"/>
            </w:tcBorders>
            <w:shd w:val="clear" w:color="auto" w:fill="auto"/>
            <w:noWrap/>
            <w:vAlign w:val="bottom"/>
            <w:hideMark/>
          </w:tcPr>
          <w:p w:rsidR="009C14D7" w:rsidRPr="00426786" w:rsidRDefault="009C14D7" w:rsidP="00426786">
            <w:pPr>
              <w:spacing w:after="0" w:line="240" w:lineRule="auto"/>
              <w:jc w:val="right"/>
              <w:rPr>
                <w:rFonts w:ascii="Times New Roman" w:eastAsia="Times New Roman" w:hAnsi="Times New Roman" w:cs="Times New Roman"/>
                <w:b/>
                <w:color w:val="000000"/>
                <w:sz w:val="20"/>
                <w:szCs w:val="20"/>
              </w:rPr>
            </w:pPr>
            <w:r w:rsidRPr="00426786">
              <w:rPr>
                <w:rFonts w:ascii="Times New Roman" w:eastAsia="Times New Roman" w:hAnsi="Times New Roman" w:cs="Times New Roman"/>
                <w:b/>
                <w:color w:val="000000"/>
                <w:sz w:val="20"/>
                <w:szCs w:val="20"/>
              </w:rPr>
              <w:t>0.775522</w:t>
            </w:r>
          </w:p>
        </w:tc>
      </w:tr>
    </w:tbl>
    <w:p w:rsidR="009C14D7" w:rsidRPr="00426786" w:rsidRDefault="009C14D7" w:rsidP="00426786">
      <w:pPr>
        <w:spacing w:line="240" w:lineRule="auto"/>
        <w:jc w:val="both"/>
        <w:rPr>
          <w:rFonts w:ascii="Times New Roman" w:hAnsi="Times New Roman" w:cs="Times New Roman"/>
          <w:i/>
          <w:sz w:val="20"/>
          <w:szCs w:val="20"/>
        </w:rPr>
      </w:pPr>
    </w:p>
    <w:p w:rsidR="00CB1059" w:rsidRPr="00426786" w:rsidRDefault="00CB1059" w:rsidP="00426786">
      <w:pPr>
        <w:spacing w:line="240" w:lineRule="auto"/>
        <w:rPr>
          <w:rFonts w:ascii="Times New Roman" w:hAnsi="Times New Roman" w:cs="Times New Roman"/>
          <w:i/>
          <w:sz w:val="20"/>
          <w:szCs w:val="20"/>
        </w:rPr>
      </w:pPr>
      <w:r w:rsidRPr="00426786">
        <w:rPr>
          <w:rFonts w:ascii="Times New Roman" w:hAnsi="Times New Roman" w:cs="Times New Roman"/>
          <w:i/>
          <w:sz w:val="20"/>
          <w:szCs w:val="20"/>
        </w:rPr>
        <w:t>4.2 Convergent validity</w:t>
      </w:r>
    </w:p>
    <w:p w:rsidR="000727FE" w:rsidRPr="00426786" w:rsidRDefault="000727FE" w:rsidP="00426786">
      <w:pPr>
        <w:spacing w:line="240" w:lineRule="auto"/>
        <w:rPr>
          <w:rFonts w:ascii="Times New Roman" w:hAnsi="Times New Roman" w:cs="Times New Roman"/>
          <w:sz w:val="20"/>
          <w:szCs w:val="20"/>
        </w:rPr>
      </w:pPr>
      <w:proofErr w:type="spellStart"/>
      <w:r w:rsidRPr="00426786">
        <w:rPr>
          <w:rFonts w:ascii="Times New Roman" w:hAnsi="Times New Roman" w:cs="Times New Roman"/>
          <w:sz w:val="20"/>
          <w:szCs w:val="20"/>
        </w:rPr>
        <w:t>Bagozzi</w:t>
      </w:r>
      <w:proofErr w:type="spellEnd"/>
      <w:r w:rsidRPr="00426786">
        <w:rPr>
          <w:rFonts w:ascii="Times New Roman" w:hAnsi="Times New Roman" w:cs="Times New Roman"/>
          <w:sz w:val="20"/>
          <w:szCs w:val="20"/>
        </w:rPr>
        <w:t>, Yi and Philips (1991) and Hair</w:t>
      </w:r>
      <w:r w:rsidR="007D3641" w:rsidRPr="00426786">
        <w:rPr>
          <w:rFonts w:ascii="Times New Roman" w:hAnsi="Times New Roman" w:cs="Times New Roman"/>
          <w:sz w:val="20"/>
          <w:szCs w:val="20"/>
        </w:rPr>
        <w:t xml:space="preserve"> et al., (2010), defined convergent validity as the extent to which a set of variables meets in measuring the concept on the construct. The convergent validity can be established, based on SEM literature, by using items reliability, composite reliability and the average variance extracted. That is, the item of each construct are highly loaded and statistically significant in measuring in measuring their respective constructs with at least 0.7 factor loadings, </w:t>
      </w:r>
      <w:r w:rsidR="00744741" w:rsidRPr="00426786">
        <w:rPr>
          <w:rFonts w:ascii="Times New Roman" w:hAnsi="Times New Roman" w:cs="Times New Roman"/>
          <w:sz w:val="20"/>
          <w:szCs w:val="20"/>
        </w:rPr>
        <w:t>composite reliability is at least 0.7 and the average variance extracted (AVE) is at least 0.5 (</w:t>
      </w:r>
      <w:proofErr w:type="spellStart"/>
      <w:r w:rsidR="00744741" w:rsidRPr="00426786">
        <w:rPr>
          <w:rFonts w:ascii="Times New Roman" w:hAnsi="Times New Roman" w:cs="Times New Roman"/>
          <w:sz w:val="20"/>
          <w:szCs w:val="20"/>
        </w:rPr>
        <w:t>Bagozzi</w:t>
      </w:r>
      <w:proofErr w:type="spellEnd"/>
      <w:r w:rsidR="00744741" w:rsidRPr="00426786">
        <w:rPr>
          <w:rFonts w:ascii="Times New Roman" w:hAnsi="Times New Roman" w:cs="Times New Roman"/>
          <w:sz w:val="20"/>
          <w:szCs w:val="20"/>
        </w:rPr>
        <w:t>, et al., 1991; Hair, et al., 2010).</w:t>
      </w:r>
    </w:p>
    <w:p w:rsidR="00744741" w:rsidRPr="00426786" w:rsidRDefault="00744741" w:rsidP="00426786">
      <w:pPr>
        <w:spacing w:line="240" w:lineRule="auto"/>
        <w:rPr>
          <w:rFonts w:ascii="Times New Roman" w:hAnsi="Times New Roman" w:cs="Times New Roman"/>
          <w:sz w:val="20"/>
          <w:szCs w:val="20"/>
        </w:rPr>
      </w:pPr>
      <w:proofErr w:type="gramStart"/>
      <w:r w:rsidRPr="00426786">
        <w:rPr>
          <w:rFonts w:ascii="Times New Roman" w:hAnsi="Times New Roman" w:cs="Times New Roman"/>
          <w:sz w:val="20"/>
          <w:szCs w:val="20"/>
        </w:rPr>
        <w:t>Table 2.</w:t>
      </w:r>
      <w:proofErr w:type="gramEnd"/>
      <w:r w:rsidRPr="00426786">
        <w:rPr>
          <w:rFonts w:ascii="Times New Roman" w:hAnsi="Times New Roman" w:cs="Times New Roman"/>
          <w:sz w:val="20"/>
          <w:szCs w:val="20"/>
        </w:rPr>
        <w:t xml:space="preserve"> </w:t>
      </w:r>
      <w:proofErr w:type="gramStart"/>
      <w:r w:rsidRPr="00426786">
        <w:rPr>
          <w:rFonts w:ascii="Times New Roman" w:hAnsi="Times New Roman" w:cs="Times New Roman"/>
          <w:sz w:val="20"/>
          <w:szCs w:val="20"/>
        </w:rPr>
        <w:t>shows</w:t>
      </w:r>
      <w:proofErr w:type="gramEnd"/>
      <w:r w:rsidRPr="00426786">
        <w:rPr>
          <w:rFonts w:ascii="Times New Roman" w:hAnsi="Times New Roman" w:cs="Times New Roman"/>
          <w:sz w:val="20"/>
          <w:szCs w:val="20"/>
        </w:rPr>
        <w:t xml:space="preserve"> that the average variance extracted values are more than 0.5 and the composite reliability values of the constructs exceeded the recommended value of 0.7, it can be confirmed that the measurement model has an adequate level of convergent validity.</w:t>
      </w:r>
    </w:p>
    <w:p w:rsidR="00744741" w:rsidRPr="00426786" w:rsidRDefault="00744741" w:rsidP="00426786">
      <w:pPr>
        <w:spacing w:after="0" w:line="240" w:lineRule="auto"/>
        <w:rPr>
          <w:rFonts w:ascii="Times New Roman" w:hAnsi="Times New Roman" w:cs="Times New Roman"/>
          <w:sz w:val="20"/>
          <w:szCs w:val="20"/>
        </w:rPr>
      </w:pPr>
      <w:proofErr w:type="gramStart"/>
      <w:r w:rsidRPr="00426786">
        <w:rPr>
          <w:rFonts w:ascii="Times New Roman" w:hAnsi="Times New Roman" w:cs="Times New Roman"/>
          <w:sz w:val="20"/>
          <w:szCs w:val="20"/>
        </w:rPr>
        <w:t>Table 2.</w:t>
      </w:r>
      <w:proofErr w:type="gramEnd"/>
      <w:r w:rsidRPr="00426786">
        <w:rPr>
          <w:rFonts w:ascii="Times New Roman" w:hAnsi="Times New Roman" w:cs="Times New Roman"/>
          <w:sz w:val="20"/>
          <w:szCs w:val="20"/>
        </w:rPr>
        <w:t xml:space="preserve"> The result of convergent validity analysis</w:t>
      </w:r>
    </w:p>
    <w:tbl>
      <w:tblPr>
        <w:tblW w:w="9020" w:type="dxa"/>
        <w:tblInd w:w="93" w:type="dxa"/>
        <w:tblLook w:val="04A0" w:firstRow="1" w:lastRow="0" w:firstColumn="1" w:lastColumn="0" w:noHBand="0" w:noVBand="1"/>
      </w:tblPr>
      <w:tblGrid>
        <w:gridCol w:w="2200"/>
        <w:gridCol w:w="1260"/>
        <w:gridCol w:w="966"/>
        <w:gridCol w:w="1720"/>
        <w:gridCol w:w="2260"/>
        <w:gridCol w:w="640"/>
      </w:tblGrid>
      <w:tr w:rsidR="00326912" w:rsidRPr="00426786" w:rsidTr="00326912">
        <w:trPr>
          <w:trHeight w:val="645"/>
        </w:trPr>
        <w:tc>
          <w:tcPr>
            <w:tcW w:w="2200" w:type="dxa"/>
            <w:tcBorders>
              <w:top w:val="single" w:sz="4" w:space="0" w:color="auto"/>
              <w:left w:val="nil"/>
              <w:bottom w:val="single" w:sz="4" w:space="0" w:color="auto"/>
              <w:right w:val="nil"/>
            </w:tcBorders>
            <w:shd w:val="clear" w:color="auto" w:fill="auto"/>
            <w:noWrap/>
            <w:vAlign w:val="bottom"/>
            <w:hideMark/>
          </w:tcPr>
          <w:p w:rsidR="00326912" w:rsidRPr="00426786" w:rsidRDefault="00326912" w:rsidP="00426786">
            <w:pPr>
              <w:spacing w:after="0" w:line="240" w:lineRule="auto"/>
              <w:rPr>
                <w:rFonts w:ascii="Times New Roman" w:eastAsia="Times New Roman" w:hAnsi="Times New Roman" w:cs="Times New Roman"/>
                <w:color w:val="000000"/>
                <w:sz w:val="20"/>
                <w:szCs w:val="20"/>
              </w:rPr>
            </w:pPr>
            <w:r w:rsidRPr="00426786">
              <w:rPr>
                <w:rFonts w:ascii="Times New Roman" w:eastAsia="Times New Roman" w:hAnsi="Times New Roman" w:cs="Times New Roman"/>
                <w:color w:val="000000"/>
                <w:sz w:val="20"/>
                <w:szCs w:val="20"/>
              </w:rPr>
              <w:t>Constructs</w:t>
            </w:r>
          </w:p>
        </w:tc>
        <w:tc>
          <w:tcPr>
            <w:tcW w:w="1260" w:type="dxa"/>
            <w:tcBorders>
              <w:top w:val="single" w:sz="4" w:space="0" w:color="auto"/>
              <w:left w:val="nil"/>
              <w:bottom w:val="single" w:sz="4" w:space="0" w:color="auto"/>
              <w:right w:val="nil"/>
            </w:tcBorders>
            <w:shd w:val="clear" w:color="auto" w:fill="auto"/>
            <w:noWrap/>
            <w:vAlign w:val="bottom"/>
            <w:hideMark/>
          </w:tcPr>
          <w:p w:rsidR="00326912" w:rsidRPr="00426786" w:rsidRDefault="00326912" w:rsidP="00426786">
            <w:pPr>
              <w:spacing w:after="0" w:line="240" w:lineRule="auto"/>
              <w:rPr>
                <w:rFonts w:ascii="Times New Roman" w:eastAsia="Times New Roman" w:hAnsi="Times New Roman" w:cs="Times New Roman"/>
                <w:color w:val="000000"/>
                <w:sz w:val="20"/>
                <w:szCs w:val="20"/>
              </w:rPr>
            </w:pPr>
            <w:r w:rsidRPr="00426786">
              <w:rPr>
                <w:rFonts w:ascii="Times New Roman" w:eastAsia="Times New Roman" w:hAnsi="Times New Roman" w:cs="Times New Roman"/>
                <w:color w:val="000000"/>
                <w:sz w:val="20"/>
                <w:szCs w:val="20"/>
              </w:rPr>
              <w:t>Items</w:t>
            </w:r>
          </w:p>
        </w:tc>
        <w:tc>
          <w:tcPr>
            <w:tcW w:w="940" w:type="dxa"/>
            <w:tcBorders>
              <w:top w:val="single" w:sz="4" w:space="0" w:color="auto"/>
              <w:left w:val="nil"/>
              <w:bottom w:val="single" w:sz="4" w:space="0" w:color="auto"/>
              <w:right w:val="nil"/>
            </w:tcBorders>
            <w:shd w:val="clear" w:color="auto" w:fill="auto"/>
            <w:noWrap/>
            <w:vAlign w:val="bottom"/>
            <w:hideMark/>
          </w:tcPr>
          <w:p w:rsidR="00326912" w:rsidRPr="00426786" w:rsidRDefault="00326912" w:rsidP="00426786">
            <w:pPr>
              <w:spacing w:after="0" w:line="240" w:lineRule="auto"/>
              <w:rPr>
                <w:rFonts w:ascii="Times New Roman" w:eastAsia="Times New Roman" w:hAnsi="Times New Roman" w:cs="Times New Roman"/>
                <w:color w:val="000000"/>
                <w:sz w:val="20"/>
                <w:szCs w:val="20"/>
              </w:rPr>
            </w:pPr>
            <w:r w:rsidRPr="00426786">
              <w:rPr>
                <w:rFonts w:ascii="Times New Roman" w:eastAsia="Times New Roman" w:hAnsi="Times New Roman" w:cs="Times New Roman"/>
                <w:color w:val="000000"/>
                <w:sz w:val="20"/>
                <w:szCs w:val="20"/>
              </w:rPr>
              <w:t>Loadings</w:t>
            </w:r>
          </w:p>
        </w:tc>
        <w:tc>
          <w:tcPr>
            <w:tcW w:w="1720" w:type="dxa"/>
            <w:tcBorders>
              <w:top w:val="single" w:sz="4" w:space="0" w:color="auto"/>
              <w:left w:val="nil"/>
              <w:bottom w:val="single" w:sz="4" w:space="0" w:color="auto"/>
              <w:right w:val="nil"/>
            </w:tcBorders>
            <w:shd w:val="clear" w:color="auto" w:fill="auto"/>
            <w:noWrap/>
            <w:vAlign w:val="bottom"/>
            <w:hideMark/>
          </w:tcPr>
          <w:p w:rsidR="00326912" w:rsidRPr="00426786" w:rsidRDefault="00326912" w:rsidP="00426786">
            <w:pPr>
              <w:spacing w:after="0" w:line="240" w:lineRule="auto"/>
              <w:rPr>
                <w:rFonts w:ascii="Times New Roman" w:eastAsia="Times New Roman" w:hAnsi="Times New Roman" w:cs="Times New Roman"/>
                <w:color w:val="000000"/>
                <w:sz w:val="20"/>
                <w:szCs w:val="20"/>
              </w:rPr>
            </w:pPr>
            <w:proofErr w:type="spellStart"/>
            <w:r w:rsidRPr="00426786">
              <w:rPr>
                <w:rFonts w:ascii="Times New Roman" w:eastAsia="Times New Roman" w:hAnsi="Times New Roman" w:cs="Times New Roman"/>
                <w:color w:val="000000"/>
                <w:sz w:val="20"/>
                <w:szCs w:val="20"/>
              </w:rPr>
              <w:t>Cronbach's</w:t>
            </w:r>
            <w:proofErr w:type="spellEnd"/>
            <w:r w:rsidRPr="00426786">
              <w:rPr>
                <w:rFonts w:ascii="Times New Roman" w:eastAsia="Times New Roman" w:hAnsi="Times New Roman" w:cs="Times New Roman"/>
                <w:color w:val="000000"/>
                <w:sz w:val="20"/>
                <w:szCs w:val="20"/>
              </w:rPr>
              <w:t xml:space="preserve"> Alpha</w:t>
            </w:r>
          </w:p>
        </w:tc>
        <w:tc>
          <w:tcPr>
            <w:tcW w:w="2260" w:type="dxa"/>
            <w:tcBorders>
              <w:top w:val="single" w:sz="4" w:space="0" w:color="auto"/>
              <w:left w:val="nil"/>
              <w:bottom w:val="single" w:sz="4" w:space="0" w:color="auto"/>
              <w:right w:val="nil"/>
            </w:tcBorders>
            <w:shd w:val="clear" w:color="auto" w:fill="auto"/>
            <w:noWrap/>
            <w:vAlign w:val="bottom"/>
            <w:hideMark/>
          </w:tcPr>
          <w:p w:rsidR="00326912" w:rsidRPr="00426786" w:rsidRDefault="00326912" w:rsidP="00426786">
            <w:pPr>
              <w:spacing w:after="0" w:line="240" w:lineRule="auto"/>
              <w:rPr>
                <w:rFonts w:ascii="Times New Roman" w:eastAsia="Times New Roman" w:hAnsi="Times New Roman" w:cs="Times New Roman"/>
                <w:color w:val="000000"/>
                <w:sz w:val="20"/>
                <w:szCs w:val="20"/>
              </w:rPr>
            </w:pPr>
            <w:r w:rsidRPr="00426786">
              <w:rPr>
                <w:rFonts w:ascii="Times New Roman" w:eastAsia="Times New Roman" w:hAnsi="Times New Roman" w:cs="Times New Roman"/>
                <w:color w:val="000000"/>
                <w:sz w:val="20"/>
                <w:szCs w:val="20"/>
              </w:rPr>
              <w:t>Composite Reliability</w:t>
            </w:r>
          </w:p>
        </w:tc>
        <w:tc>
          <w:tcPr>
            <w:tcW w:w="640" w:type="dxa"/>
            <w:tcBorders>
              <w:top w:val="single" w:sz="4" w:space="0" w:color="auto"/>
              <w:left w:val="nil"/>
              <w:bottom w:val="single" w:sz="4" w:space="0" w:color="auto"/>
              <w:right w:val="nil"/>
            </w:tcBorders>
            <w:shd w:val="clear" w:color="auto" w:fill="auto"/>
            <w:noWrap/>
            <w:vAlign w:val="bottom"/>
            <w:hideMark/>
          </w:tcPr>
          <w:p w:rsidR="00326912" w:rsidRPr="00426786" w:rsidRDefault="00326912" w:rsidP="00426786">
            <w:pPr>
              <w:spacing w:after="0" w:line="240" w:lineRule="auto"/>
              <w:rPr>
                <w:rFonts w:ascii="Times New Roman" w:eastAsia="Times New Roman" w:hAnsi="Times New Roman" w:cs="Times New Roman"/>
                <w:color w:val="000000"/>
                <w:sz w:val="20"/>
                <w:szCs w:val="20"/>
              </w:rPr>
            </w:pPr>
            <w:r w:rsidRPr="00426786">
              <w:rPr>
                <w:rFonts w:ascii="Times New Roman" w:eastAsia="Times New Roman" w:hAnsi="Times New Roman" w:cs="Times New Roman"/>
                <w:color w:val="000000"/>
                <w:sz w:val="20"/>
                <w:szCs w:val="20"/>
              </w:rPr>
              <w:t>AVE</w:t>
            </w:r>
          </w:p>
        </w:tc>
      </w:tr>
      <w:tr w:rsidR="00326912" w:rsidRPr="00426786" w:rsidTr="00326912">
        <w:trPr>
          <w:trHeight w:val="315"/>
        </w:trPr>
        <w:tc>
          <w:tcPr>
            <w:tcW w:w="2200" w:type="dxa"/>
            <w:tcBorders>
              <w:top w:val="single" w:sz="4" w:space="0" w:color="auto"/>
              <w:left w:val="nil"/>
              <w:bottom w:val="nil"/>
              <w:right w:val="nil"/>
            </w:tcBorders>
            <w:shd w:val="clear" w:color="auto" w:fill="auto"/>
            <w:noWrap/>
            <w:vAlign w:val="bottom"/>
            <w:hideMark/>
          </w:tcPr>
          <w:p w:rsidR="00326912" w:rsidRPr="00426786" w:rsidRDefault="00326912" w:rsidP="00426786">
            <w:pPr>
              <w:spacing w:after="0" w:line="240" w:lineRule="auto"/>
              <w:rPr>
                <w:rFonts w:ascii="Times New Roman" w:eastAsia="Times New Roman" w:hAnsi="Times New Roman" w:cs="Times New Roman"/>
                <w:color w:val="000000"/>
                <w:sz w:val="20"/>
                <w:szCs w:val="20"/>
              </w:rPr>
            </w:pPr>
            <w:r w:rsidRPr="00426786">
              <w:rPr>
                <w:rFonts w:ascii="Times New Roman" w:eastAsia="Times New Roman" w:hAnsi="Times New Roman" w:cs="Times New Roman"/>
                <w:color w:val="000000"/>
                <w:sz w:val="20"/>
                <w:szCs w:val="20"/>
              </w:rPr>
              <w:t>Firm performance</w:t>
            </w:r>
          </w:p>
        </w:tc>
        <w:tc>
          <w:tcPr>
            <w:tcW w:w="1260" w:type="dxa"/>
            <w:tcBorders>
              <w:top w:val="single" w:sz="4" w:space="0" w:color="auto"/>
              <w:left w:val="nil"/>
              <w:bottom w:val="nil"/>
              <w:right w:val="nil"/>
            </w:tcBorders>
            <w:shd w:val="clear" w:color="auto" w:fill="auto"/>
            <w:noWrap/>
            <w:vAlign w:val="bottom"/>
            <w:hideMark/>
          </w:tcPr>
          <w:p w:rsidR="00326912" w:rsidRPr="00426786" w:rsidRDefault="00326912" w:rsidP="00426786">
            <w:pPr>
              <w:spacing w:after="0" w:line="240" w:lineRule="auto"/>
              <w:rPr>
                <w:rFonts w:ascii="Times New Roman" w:eastAsia="Times New Roman" w:hAnsi="Times New Roman" w:cs="Times New Roman"/>
                <w:color w:val="000000"/>
                <w:sz w:val="20"/>
                <w:szCs w:val="20"/>
              </w:rPr>
            </w:pPr>
            <w:r w:rsidRPr="00426786">
              <w:rPr>
                <w:rFonts w:ascii="Times New Roman" w:eastAsia="Times New Roman" w:hAnsi="Times New Roman" w:cs="Times New Roman"/>
                <w:color w:val="000000"/>
                <w:sz w:val="20"/>
                <w:szCs w:val="20"/>
              </w:rPr>
              <w:t>Per01</w:t>
            </w:r>
          </w:p>
        </w:tc>
        <w:tc>
          <w:tcPr>
            <w:tcW w:w="940" w:type="dxa"/>
            <w:tcBorders>
              <w:top w:val="single" w:sz="4" w:space="0" w:color="auto"/>
              <w:left w:val="nil"/>
              <w:bottom w:val="nil"/>
              <w:right w:val="nil"/>
            </w:tcBorders>
            <w:shd w:val="clear" w:color="auto" w:fill="auto"/>
            <w:noWrap/>
            <w:vAlign w:val="bottom"/>
            <w:hideMark/>
          </w:tcPr>
          <w:p w:rsidR="00326912" w:rsidRPr="00426786" w:rsidRDefault="00326912" w:rsidP="00426786">
            <w:pPr>
              <w:spacing w:after="0" w:line="240" w:lineRule="auto"/>
              <w:jc w:val="right"/>
              <w:rPr>
                <w:rFonts w:ascii="Times New Roman" w:eastAsia="Times New Roman" w:hAnsi="Times New Roman" w:cs="Times New Roman"/>
                <w:b/>
                <w:color w:val="000000"/>
                <w:sz w:val="20"/>
                <w:szCs w:val="20"/>
              </w:rPr>
            </w:pPr>
            <w:r w:rsidRPr="00426786">
              <w:rPr>
                <w:rFonts w:ascii="Times New Roman" w:eastAsia="Times New Roman" w:hAnsi="Times New Roman" w:cs="Times New Roman"/>
                <w:b/>
                <w:color w:val="000000"/>
                <w:sz w:val="20"/>
                <w:szCs w:val="20"/>
              </w:rPr>
              <w:t>0.868844</w:t>
            </w:r>
          </w:p>
        </w:tc>
        <w:tc>
          <w:tcPr>
            <w:tcW w:w="1720" w:type="dxa"/>
            <w:tcBorders>
              <w:top w:val="single" w:sz="4" w:space="0" w:color="auto"/>
              <w:left w:val="nil"/>
              <w:bottom w:val="nil"/>
              <w:right w:val="nil"/>
            </w:tcBorders>
            <w:shd w:val="clear" w:color="auto" w:fill="auto"/>
            <w:noWrap/>
            <w:vAlign w:val="bottom"/>
            <w:hideMark/>
          </w:tcPr>
          <w:p w:rsidR="00326912" w:rsidRPr="00426786" w:rsidRDefault="00326912" w:rsidP="00426786">
            <w:pPr>
              <w:spacing w:after="0" w:line="240" w:lineRule="auto"/>
              <w:jc w:val="right"/>
              <w:rPr>
                <w:rFonts w:ascii="Times New Roman" w:eastAsia="Times New Roman" w:hAnsi="Times New Roman" w:cs="Times New Roman"/>
                <w:color w:val="000000"/>
                <w:sz w:val="20"/>
                <w:szCs w:val="20"/>
              </w:rPr>
            </w:pPr>
            <w:r w:rsidRPr="00426786">
              <w:rPr>
                <w:rFonts w:ascii="Times New Roman" w:eastAsia="Times New Roman" w:hAnsi="Times New Roman" w:cs="Times New Roman"/>
                <w:color w:val="000000"/>
                <w:sz w:val="20"/>
                <w:szCs w:val="20"/>
              </w:rPr>
              <w:t>0.82</w:t>
            </w:r>
          </w:p>
        </w:tc>
        <w:tc>
          <w:tcPr>
            <w:tcW w:w="2260" w:type="dxa"/>
            <w:tcBorders>
              <w:top w:val="single" w:sz="4" w:space="0" w:color="auto"/>
              <w:left w:val="nil"/>
              <w:bottom w:val="nil"/>
              <w:right w:val="nil"/>
            </w:tcBorders>
            <w:shd w:val="clear" w:color="auto" w:fill="auto"/>
            <w:noWrap/>
            <w:vAlign w:val="bottom"/>
            <w:hideMark/>
          </w:tcPr>
          <w:p w:rsidR="00326912" w:rsidRPr="00426786" w:rsidRDefault="00326912" w:rsidP="00426786">
            <w:pPr>
              <w:spacing w:after="0" w:line="240" w:lineRule="auto"/>
              <w:jc w:val="right"/>
              <w:rPr>
                <w:rFonts w:ascii="Times New Roman" w:eastAsia="Times New Roman" w:hAnsi="Times New Roman" w:cs="Times New Roman"/>
                <w:color w:val="000000"/>
                <w:sz w:val="20"/>
                <w:szCs w:val="20"/>
              </w:rPr>
            </w:pPr>
            <w:r w:rsidRPr="00426786">
              <w:rPr>
                <w:rFonts w:ascii="Times New Roman" w:eastAsia="Times New Roman" w:hAnsi="Times New Roman" w:cs="Times New Roman"/>
                <w:color w:val="000000"/>
                <w:sz w:val="20"/>
                <w:szCs w:val="20"/>
              </w:rPr>
              <w:t>0.89</w:t>
            </w:r>
          </w:p>
        </w:tc>
        <w:tc>
          <w:tcPr>
            <w:tcW w:w="640" w:type="dxa"/>
            <w:tcBorders>
              <w:top w:val="single" w:sz="4" w:space="0" w:color="auto"/>
              <w:left w:val="nil"/>
              <w:bottom w:val="nil"/>
              <w:right w:val="nil"/>
            </w:tcBorders>
            <w:shd w:val="clear" w:color="auto" w:fill="auto"/>
            <w:noWrap/>
            <w:vAlign w:val="bottom"/>
            <w:hideMark/>
          </w:tcPr>
          <w:p w:rsidR="00326912" w:rsidRPr="00426786" w:rsidRDefault="00326912" w:rsidP="00426786">
            <w:pPr>
              <w:spacing w:after="0" w:line="240" w:lineRule="auto"/>
              <w:jc w:val="right"/>
              <w:rPr>
                <w:rFonts w:ascii="Times New Roman" w:eastAsia="Times New Roman" w:hAnsi="Times New Roman" w:cs="Times New Roman"/>
                <w:color w:val="000000"/>
                <w:sz w:val="20"/>
                <w:szCs w:val="20"/>
              </w:rPr>
            </w:pPr>
            <w:r w:rsidRPr="00426786">
              <w:rPr>
                <w:rFonts w:ascii="Times New Roman" w:eastAsia="Times New Roman" w:hAnsi="Times New Roman" w:cs="Times New Roman"/>
                <w:color w:val="000000"/>
                <w:sz w:val="20"/>
                <w:szCs w:val="20"/>
              </w:rPr>
              <w:t>0.62</w:t>
            </w:r>
          </w:p>
        </w:tc>
      </w:tr>
      <w:tr w:rsidR="00326912" w:rsidRPr="00426786" w:rsidTr="00326912">
        <w:trPr>
          <w:trHeight w:val="435"/>
        </w:trPr>
        <w:tc>
          <w:tcPr>
            <w:tcW w:w="2200" w:type="dxa"/>
            <w:tcBorders>
              <w:top w:val="nil"/>
              <w:left w:val="nil"/>
              <w:bottom w:val="nil"/>
              <w:right w:val="nil"/>
            </w:tcBorders>
            <w:shd w:val="clear" w:color="auto" w:fill="auto"/>
            <w:noWrap/>
            <w:vAlign w:val="bottom"/>
            <w:hideMark/>
          </w:tcPr>
          <w:p w:rsidR="00326912" w:rsidRPr="00426786" w:rsidRDefault="00326912" w:rsidP="00426786">
            <w:pPr>
              <w:spacing w:after="0" w:line="240" w:lineRule="auto"/>
              <w:rPr>
                <w:rFonts w:ascii="Times New Roman" w:eastAsia="Times New Roman" w:hAnsi="Times New Roman" w:cs="Times New Roman"/>
                <w:color w:val="000000"/>
                <w:sz w:val="20"/>
                <w:szCs w:val="20"/>
              </w:rPr>
            </w:pPr>
          </w:p>
        </w:tc>
        <w:tc>
          <w:tcPr>
            <w:tcW w:w="1260" w:type="dxa"/>
            <w:tcBorders>
              <w:top w:val="nil"/>
              <w:left w:val="nil"/>
              <w:bottom w:val="nil"/>
              <w:right w:val="nil"/>
            </w:tcBorders>
            <w:shd w:val="clear" w:color="auto" w:fill="auto"/>
            <w:noWrap/>
            <w:vAlign w:val="bottom"/>
            <w:hideMark/>
          </w:tcPr>
          <w:p w:rsidR="00326912" w:rsidRPr="00426786" w:rsidRDefault="00326912" w:rsidP="00426786">
            <w:pPr>
              <w:spacing w:after="0" w:line="240" w:lineRule="auto"/>
              <w:rPr>
                <w:rFonts w:ascii="Times New Roman" w:eastAsia="Times New Roman" w:hAnsi="Times New Roman" w:cs="Times New Roman"/>
                <w:color w:val="000000"/>
                <w:sz w:val="20"/>
                <w:szCs w:val="20"/>
              </w:rPr>
            </w:pPr>
            <w:r w:rsidRPr="00426786">
              <w:rPr>
                <w:rFonts w:ascii="Times New Roman" w:eastAsia="Times New Roman" w:hAnsi="Times New Roman" w:cs="Times New Roman"/>
                <w:color w:val="000000"/>
                <w:sz w:val="20"/>
                <w:szCs w:val="20"/>
              </w:rPr>
              <w:t>Per02</w:t>
            </w:r>
          </w:p>
        </w:tc>
        <w:tc>
          <w:tcPr>
            <w:tcW w:w="940" w:type="dxa"/>
            <w:tcBorders>
              <w:top w:val="nil"/>
              <w:left w:val="nil"/>
              <w:bottom w:val="nil"/>
              <w:right w:val="nil"/>
            </w:tcBorders>
            <w:shd w:val="clear" w:color="auto" w:fill="auto"/>
            <w:noWrap/>
            <w:vAlign w:val="bottom"/>
            <w:hideMark/>
          </w:tcPr>
          <w:p w:rsidR="00326912" w:rsidRPr="00426786" w:rsidRDefault="00326912" w:rsidP="00426786">
            <w:pPr>
              <w:spacing w:after="0" w:line="240" w:lineRule="auto"/>
              <w:jc w:val="right"/>
              <w:rPr>
                <w:rFonts w:ascii="Times New Roman" w:eastAsia="Times New Roman" w:hAnsi="Times New Roman" w:cs="Times New Roman"/>
                <w:b/>
                <w:color w:val="000000"/>
                <w:sz w:val="20"/>
                <w:szCs w:val="20"/>
              </w:rPr>
            </w:pPr>
            <w:r w:rsidRPr="00426786">
              <w:rPr>
                <w:rFonts w:ascii="Times New Roman" w:eastAsia="Times New Roman" w:hAnsi="Times New Roman" w:cs="Times New Roman"/>
                <w:b/>
                <w:color w:val="000000"/>
                <w:sz w:val="20"/>
                <w:szCs w:val="20"/>
              </w:rPr>
              <w:t>0.88553</w:t>
            </w:r>
          </w:p>
        </w:tc>
        <w:tc>
          <w:tcPr>
            <w:tcW w:w="1720" w:type="dxa"/>
            <w:tcBorders>
              <w:top w:val="nil"/>
              <w:left w:val="nil"/>
              <w:bottom w:val="nil"/>
              <w:right w:val="nil"/>
            </w:tcBorders>
            <w:shd w:val="clear" w:color="auto" w:fill="auto"/>
            <w:noWrap/>
            <w:vAlign w:val="bottom"/>
            <w:hideMark/>
          </w:tcPr>
          <w:p w:rsidR="00326912" w:rsidRPr="00426786" w:rsidRDefault="00326912" w:rsidP="00426786">
            <w:pPr>
              <w:spacing w:after="0" w:line="240" w:lineRule="auto"/>
              <w:rPr>
                <w:rFonts w:ascii="Times New Roman" w:eastAsia="Times New Roman" w:hAnsi="Times New Roman" w:cs="Times New Roman"/>
                <w:color w:val="000000"/>
                <w:sz w:val="20"/>
                <w:szCs w:val="20"/>
              </w:rPr>
            </w:pPr>
          </w:p>
        </w:tc>
        <w:tc>
          <w:tcPr>
            <w:tcW w:w="2260" w:type="dxa"/>
            <w:tcBorders>
              <w:top w:val="nil"/>
              <w:left w:val="nil"/>
              <w:bottom w:val="nil"/>
              <w:right w:val="nil"/>
            </w:tcBorders>
            <w:shd w:val="clear" w:color="auto" w:fill="auto"/>
            <w:noWrap/>
            <w:vAlign w:val="bottom"/>
            <w:hideMark/>
          </w:tcPr>
          <w:p w:rsidR="00326912" w:rsidRPr="00426786" w:rsidRDefault="00326912" w:rsidP="00426786">
            <w:pPr>
              <w:spacing w:after="0" w:line="240" w:lineRule="auto"/>
              <w:rPr>
                <w:rFonts w:ascii="Times New Roman" w:eastAsia="Times New Roman" w:hAnsi="Times New Roman" w:cs="Times New Roman"/>
                <w:color w:val="000000"/>
                <w:sz w:val="20"/>
                <w:szCs w:val="20"/>
              </w:rPr>
            </w:pPr>
          </w:p>
        </w:tc>
        <w:tc>
          <w:tcPr>
            <w:tcW w:w="640" w:type="dxa"/>
            <w:tcBorders>
              <w:top w:val="nil"/>
              <w:left w:val="nil"/>
              <w:bottom w:val="nil"/>
              <w:right w:val="nil"/>
            </w:tcBorders>
            <w:shd w:val="clear" w:color="auto" w:fill="auto"/>
            <w:noWrap/>
            <w:vAlign w:val="bottom"/>
            <w:hideMark/>
          </w:tcPr>
          <w:p w:rsidR="00326912" w:rsidRPr="00426786" w:rsidRDefault="00326912" w:rsidP="00426786">
            <w:pPr>
              <w:spacing w:after="0" w:line="240" w:lineRule="auto"/>
              <w:rPr>
                <w:rFonts w:ascii="Times New Roman" w:eastAsia="Times New Roman" w:hAnsi="Times New Roman" w:cs="Times New Roman"/>
                <w:color w:val="000000"/>
                <w:sz w:val="20"/>
                <w:szCs w:val="20"/>
              </w:rPr>
            </w:pPr>
          </w:p>
        </w:tc>
      </w:tr>
      <w:tr w:rsidR="00326912" w:rsidRPr="00426786" w:rsidTr="00326912">
        <w:trPr>
          <w:trHeight w:val="435"/>
        </w:trPr>
        <w:tc>
          <w:tcPr>
            <w:tcW w:w="2200" w:type="dxa"/>
            <w:tcBorders>
              <w:top w:val="nil"/>
              <w:left w:val="nil"/>
              <w:bottom w:val="nil"/>
              <w:right w:val="nil"/>
            </w:tcBorders>
            <w:shd w:val="clear" w:color="auto" w:fill="auto"/>
            <w:noWrap/>
            <w:vAlign w:val="bottom"/>
            <w:hideMark/>
          </w:tcPr>
          <w:p w:rsidR="00326912" w:rsidRPr="00426786" w:rsidRDefault="00326912" w:rsidP="00426786">
            <w:pPr>
              <w:spacing w:after="0" w:line="240" w:lineRule="auto"/>
              <w:rPr>
                <w:rFonts w:ascii="Times New Roman" w:eastAsia="Times New Roman" w:hAnsi="Times New Roman" w:cs="Times New Roman"/>
                <w:color w:val="000000"/>
                <w:sz w:val="20"/>
                <w:szCs w:val="20"/>
              </w:rPr>
            </w:pPr>
          </w:p>
        </w:tc>
        <w:tc>
          <w:tcPr>
            <w:tcW w:w="1260" w:type="dxa"/>
            <w:tcBorders>
              <w:top w:val="nil"/>
              <w:left w:val="nil"/>
              <w:bottom w:val="nil"/>
              <w:right w:val="nil"/>
            </w:tcBorders>
            <w:shd w:val="clear" w:color="auto" w:fill="auto"/>
            <w:noWrap/>
            <w:vAlign w:val="bottom"/>
            <w:hideMark/>
          </w:tcPr>
          <w:p w:rsidR="00326912" w:rsidRPr="00426786" w:rsidRDefault="00326912" w:rsidP="00426786">
            <w:pPr>
              <w:spacing w:after="0" w:line="240" w:lineRule="auto"/>
              <w:rPr>
                <w:rFonts w:ascii="Times New Roman" w:eastAsia="Times New Roman" w:hAnsi="Times New Roman" w:cs="Times New Roman"/>
                <w:color w:val="000000"/>
                <w:sz w:val="20"/>
                <w:szCs w:val="20"/>
              </w:rPr>
            </w:pPr>
            <w:r w:rsidRPr="00426786">
              <w:rPr>
                <w:rFonts w:ascii="Times New Roman" w:eastAsia="Times New Roman" w:hAnsi="Times New Roman" w:cs="Times New Roman"/>
                <w:color w:val="000000"/>
                <w:sz w:val="20"/>
                <w:szCs w:val="20"/>
              </w:rPr>
              <w:t>Per04</w:t>
            </w:r>
          </w:p>
        </w:tc>
        <w:tc>
          <w:tcPr>
            <w:tcW w:w="940" w:type="dxa"/>
            <w:tcBorders>
              <w:top w:val="nil"/>
              <w:left w:val="nil"/>
              <w:bottom w:val="nil"/>
              <w:right w:val="nil"/>
            </w:tcBorders>
            <w:shd w:val="clear" w:color="auto" w:fill="auto"/>
            <w:noWrap/>
            <w:vAlign w:val="bottom"/>
            <w:hideMark/>
          </w:tcPr>
          <w:p w:rsidR="00326912" w:rsidRPr="00426786" w:rsidRDefault="00326912" w:rsidP="00426786">
            <w:pPr>
              <w:spacing w:after="0" w:line="240" w:lineRule="auto"/>
              <w:jc w:val="right"/>
              <w:rPr>
                <w:rFonts w:ascii="Times New Roman" w:eastAsia="Times New Roman" w:hAnsi="Times New Roman" w:cs="Times New Roman"/>
                <w:b/>
                <w:color w:val="000000"/>
                <w:sz w:val="20"/>
                <w:szCs w:val="20"/>
              </w:rPr>
            </w:pPr>
            <w:r w:rsidRPr="00426786">
              <w:rPr>
                <w:rFonts w:ascii="Times New Roman" w:eastAsia="Times New Roman" w:hAnsi="Times New Roman" w:cs="Times New Roman"/>
                <w:b/>
                <w:color w:val="000000"/>
                <w:sz w:val="20"/>
                <w:szCs w:val="20"/>
              </w:rPr>
              <w:t>0.708606</w:t>
            </w:r>
          </w:p>
        </w:tc>
        <w:tc>
          <w:tcPr>
            <w:tcW w:w="1720" w:type="dxa"/>
            <w:tcBorders>
              <w:top w:val="nil"/>
              <w:left w:val="nil"/>
              <w:bottom w:val="nil"/>
              <w:right w:val="nil"/>
            </w:tcBorders>
            <w:shd w:val="clear" w:color="auto" w:fill="auto"/>
            <w:noWrap/>
            <w:vAlign w:val="bottom"/>
            <w:hideMark/>
          </w:tcPr>
          <w:p w:rsidR="00326912" w:rsidRPr="00426786" w:rsidRDefault="00326912" w:rsidP="00426786">
            <w:pPr>
              <w:spacing w:after="0" w:line="240" w:lineRule="auto"/>
              <w:rPr>
                <w:rFonts w:ascii="Times New Roman" w:eastAsia="Times New Roman" w:hAnsi="Times New Roman" w:cs="Times New Roman"/>
                <w:color w:val="000000"/>
                <w:sz w:val="20"/>
                <w:szCs w:val="20"/>
              </w:rPr>
            </w:pPr>
          </w:p>
        </w:tc>
        <w:tc>
          <w:tcPr>
            <w:tcW w:w="2260" w:type="dxa"/>
            <w:tcBorders>
              <w:top w:val="nil"/>
              <w:left w:val="nil"/>
              <w:bottom w:val="nil"/>
              <w:right w:val="nil"/>
            </w:tcBorders>
            <w:shd w:val="clear" w:color="auto" w:fill="auto"/>
            <w:noWrap/>
            <w:vAlign w:val="bottom"/>
            <w:hideMark/>
          </w:tcPr>
          <w:p w:rsidR="00326912" w:rsidRPr="00426786" w:rsidRDefault="00326912" w:rsidP="00426786">
            <w:pPr>
              <w:spacing w:after="0" w:line="240" w:lineRule="auto"/>
              <w:rPr>
                <w:rFonts w:ascii="Times New Roman" w:eastAsia="Times New Roman" w:hAnsi="Times New Roman" w:cs="Times New Roman"/>
                <w:color w:val="000000"/>
                <w:sz w:val="20"/>
                <w:szCs w:val="20"/>
              </w:rPr>
            </w:pPr>
          </w:p>
        </w:tc>
        <w:tc>
          <w:tcPr>
            <w:tcW w:w="640" w:type="dxa"/>
            <w:tcBorders>
              <w:top w:val="nil"/>
              <w:left w:val="nil"/>
              <w:bottom w:val="nil"/>
              <w:right w:val="nil"/>
            </w:tcBorders>
            <w:shd w:val="clear" w:color="auto" w:fill="auto"/>
            <w:noWrap/>
            <w:vAlign w:val="bottom"/>
            <w:hideMark/>
          </w:tcPr>
          <w:p w:rsidR="00326912" w:rsidRPr="00426786" w:rsidRDefault="00326912" w:rsidP="00426786">
            <w:pPr>
              <w:spacing w:after="0" w:line="240" w:lineRule="auto"/>
              <w:rPr>
                <w:rFonts w:ascii="Times New Roman" w:eastAsia="Times New Roman" w:hAnsi="Times New Roman" w:cs="Times New Roman"/>
                <w:color w:val="000000"/>
                <w:sz w:val="20"/>
                <w:szCs w:val="20"/>
              </w:rPr>
            </w:pPr>
          </w:p>
        </w:tc>
      </w:tr>
      <w:tr w:rsidR="00326912" w:rsidRPr="00426786" w:rsidTr="00326912">
        <w:trPr>
          <w:trHeight w:val="1035"/>
        </w:trPr>
        <w:tc>
          <w:tcPr>
            <w:tcW w:w="2200" w:type="dxa"/>
            <w:tcBorders>
              <w:top w:val="nil"/>
              <w:left w:val="nil"/>
              <w:bottom w:val="nil"/>
              <w:right w:val="nil"/>
            </w:tcBorders>
            <w:shd w:val="clear" w:color="auto" w:fill="auto"/>
            <w:noWrap/>
            <w:vAlign w:val="bottom"/>
            <w:hideMark/>
          </w:tcPr>
          <w:p w:rsidR="00326912" w:rsidRPr="00426786" w:rsidRDefault="00326912" w:rsidP="00426786">
            <w:pPr>
              <w:spacing w:after="0" w:line="240" w:lineRule="auto"/>
              <w:rPr>
                <w:rFonts w:ascii="Times New Roman" w:eastAsia="Times New Roman" w:hAnsi="Times New Roman" w:cs="Times New Roman"/>
                <w:color w:val="000000"/>
                <w:sz w:val="20"/>
                <w:szCs w:val="20"/>
              </w:rPr>
            </w:pPr>
          </w:p>
        </w:tc>
        <w:tc>
          <w:tcPr>
            <w:tcW w:w="1260" w:type="dxa"/>
            <w:tcBorders>
              <w:top w:val="nil"/>
              <w:left w:val="nil"/>
              <w:bottom w:val="nil"/>
              <w:right w:val="nil"/>
            </w:tcBorders>
            <w:shd w:val="clear" w:color="auto" w:fill="auto"/>
            <w:noWrap/>
            <w:vAlign w:val="bottom"/>
            <w:hideMark/>
          </w:tcPr>
          <w:p w:rsidR="00326912" w:rsidRPr="00426786" w:rsidRDefault="00326912" w:rsidP="00426786">
            <w:pPr>
              <w:spacing w:after="0" w:line="240" w:lineRule="auto"/>
              <w:rPr>
                <w:rFonts w:ascii="Times New Roman" w:eastAsia="Times New Roman" w:hAnsi="Times New Roman" w:cs="Times New Roman"/>
                <w:color w:val="000000"/>
                <w:sz w:val="20"/>
                <w:szCs w:val="20"/>
              </w:rPr>
            </w:pPr>
            <w:r w:rsidRPr="00426786">
              <w:rPr>
                <w:rFonts w:ascii="Times New Roman" w:eastAsia="Times New Roman" w:hAnsi="Times New Roman" w:cs="Times New Roman"/>
                <w:color w:val="000000"/>
                <w:sz w:val="20"/>
                <w:szCs w:val="20"/>
              </w:rPr>
              <w:t>Per05</w:t>
            </w:r>
          </w:p>
        </w:tc>
        <w:tc>
          <w:tcPr>
            <w:tcW w:w="940" w:type="dxa"/>
            <w:tcBorders>
              <w:top w:val="nil"/>
              <w:left w:val="nil"/>
              <w:bottom w:val="nil"/>
              <w:right w:val="nil"/>
            </w:tcBorders>
            <w:shd w:val="clear" w:color="auto" w:fill="auto"/>
            <w:noWrap/>
            <w:vAlign w:val="bottom"/>
            <w:hideMark/>
          </w:tcPr>
          <w:p w:rsidR="00326912" w:rsidRPr="00426786" w:rsidRDefault="00326912" w:rsidP="00426786">
            <w:pPr>
              <w:spacing w:after="0" w:line="240" w:lineRule="auto"/>
              <w:jc w:val="right"/>
              <w:rPr>
                <w:rFonts w:ascii="Times New Roman" w:eastAsia="Times New Roman" w:hAnsi="Times New Roman" w:cs="Times New Roman"/>
                <w:b/>
                <w:color w:val="000000"/>
                <w:sz w:val="20"/>
                <w:szCs w:val="20"/>
              </w:rPr>
            </w:pPr>
            <w:r w:rsidRPr="00426786">
              <w:rPr>
                <w:rFonts w:ascii="Times New Roman" w:eastAsia="Times New Roman" w:hAnsi="Times New Roman" w:cs="Times New Roman"/>
                <w:b/>
                <w:color w:val="000000"/>
                <w:sz w:val="20"/>
                <w:szCs w:val="20"/>
              </w:rPr>
              <w:t>0.704703</w:t>
            </w:r>
          </w:p>
        </w:tc>
        <w:tc>
          <w:tcPr>
            <w:tcW w:w="1720" w:type="dxa"/>
            <w:tcBorders>
              <w:top w:val="nil"/>
              <w:left w:val="nil"/>
              <w:bottom w:val="nil"/>
              <w:right w:val="nil"/>
            </w:tcBorders>
            <w:shd w:val="clear" w:color="auto" w:fill="auto"/>
            <w:noWrap/>
            <w:vAlign w:val="bottom"/>
            <w:hideMark/>
          </w:tcPr>
          <w:p w:rsidR="00326912" w:rsidRPr="00426786" w:rsidRDefault="00326912" w:rsidP="00426786">
            <w:pPr>
              <w:spacing w:after="0" w:line="240" w:lineRule="auto"/>
              <w:rPr>
                <w:rFonts w:ascii="Times New Roman" w:eastAsia="Times New Roman" w:hAnsi="Times New Roman" w:cs="Times New Roman"/>
                <w:color w:val="000000"/>
                <w:sz w:val="20"/>
                <w:szCs w:val="20"/>
              </w:rPr>
            </w:pPr>
          </w:p>
        </w:tc>
        <w:tc>
          <w:tcPr>
            <w:tcW w:w="2260" w:type="dxa"/>
            <w:tcBorders>
              <w:top w:val="nil"/>
              <w:left w:val="nil"/>
              <w:bottom w:val="nil"/>
              <w:right w:val="nil"/>
            </w:tcBorders>
            <w:shd w:val="clear" w:color="auto" w:fill="auto"/>
            <w:noWrap/>
            <w:vAlign w:val="bottom"/>
            <w:hideMark/>
          </w:tcPr>
          <w:p w:rsidR="00326912" w:rsidRPr="00426786" w:rsidRDefault="00326912" w:rsidP="00426786">
            <w:pPr>
              <w:spacing w:after="0" w:line="240" w:lineRule="auto"/>
              <w:rPr>
                <w:rFonts w:ascii="Times New Roman" w:eastAsia="Times New Roman" w:hAnsi="Times New Roman" w:cs="Times New Roman"/>
                <w:color w:val="000000"/>
                <w:sz w:val="20"/>
                <w:szCs w:val="20"/>
              </w:rPr>
            </w:pPr>
          </w:p>
        </w:tc>
        <w:tc>
          <w:tcPr>
            <w:tcW w:w="640" w:type="dxa"/>
            <w:tcBorders>
              <w:top w:val="nil"/>
              <w:left w:val="nil"/>
              <w:bottom w:val="nil"/>
              <w:right w:val="nil"/>
            </w:tcBorders>
            <w:shd w:val="clear" w:color="auto" w:fill="auto"/>
            <w:noWrap/>
            <w:vAlign w:val="bottom"/>
            <w:hideMark/>
          </w:tcPr>
          <w:p w:rsidR="00326912" w:rsidRPr="00426786" w:rsidRDefault="00326912" w:rsidP="00426786">
            <w:pPr>
              <w:spacing w:after="0" w:line="240" w:lineRule="auto"/>
              <w:rPr>
                <w:rFonts w:ascii="Times New Roman" w:eastAsia="Times New Roman" w:hAnsi="Times New Roman" w:cs="Times New Roman"/>
                <w:color w:val="000000"/>
                <w:sz w:val="20"/>
                <w:szCs w:val="20"/>
              </w:rPr>
            </w:pPr>
          </w:p>
        </w:tc>
      </w:tr>
      <w:tr w:rsidR="00326912" w:rsidRPr="00426786" w:rsidTr="00326912">
        <w:trPr>
          <w:trHeight w:val="300"/>
        </w:trPr>
        <w:tc>
          <w:tcPr>
            <w:tcW w:w="2200" w:type="dxa"/>
            <w:tcBorders>
              <w:top w:val="nil"/>
              <w:left w:val="nil"/>
              <w:bottom w:val="nil"/>
              <w:right w:val="nil"/>
            </w:tcBorders>
            <w:shd w:val="clear" w:color="auto" w:fill="auto"/>
            <w:noWrap/>
            <w:vAlign w:val="bottom"/>
            <w:hideMark/>
          </w:tcPr>
          <w:p w:rsidR="00326912" w:rsidRPr="00426786" w:rsidRDefault="00326912" w:rsidP="00426786">
            <w:pPr>
              <w:spacing w:after="0" w:line="240" w:lineRule="auto"/>
              <w:rPr>
                <w:rFonts w:ascii="Times New Roman" w:eastAsia="Times New Roman" w:hAnsi="Times New Roman" w:cs="Times New Roman"/>
                <w:color w:val="000000"/>
                <w:sz w:val="20"/>
                <w:szCs w:val="20"/>
              </w:rPr>
            </w:pPr>
          </w:p>
        </w:tc>
        <w:tc>
          <w:tcPr>
            <w:tcW w:w="1260" w:type="dxa"/>
            <w:tcBorders>
              <w:top w:val="nil"/>
              <w:left w:val="nil"/>
              <w:bottom w:val="nil"/>
              <w:right w:val="nil"/>
            </w:tcBorders>
            <w:shd w:val="clear" w:color="auto" w:fill="auto"/>
            <w:noWrap/>
            <w:vAlign w:val="bottom"/>
            <w:hideMark/>
          </w:tcPr>
          <w:p w:rsidR="00326912" w:rsidRPr="00426786" w:rsidRDefault="00326912" w:rsidP="00426786">
            <w:pPr>
              <w:spacing w:after="0" w:line="240" w:lineRule="auto"/>
              <w:rPr>
                <w:rFonts w:ascii="Times New Roman" w:eastAsia="Times New Roman" w:hAnsi="Times New Roman" w:cs="Times New Roman"/>
                <w:color w:val="000000"/>
                <w:sz w:val="20"/>
                <w:szCs w:val="20"/>
              </w:rPr>
            </w:pPr>
            <w:r w:rsidRPr="00426786">
              <w:rPr>
                <w:rFonts w:ascii="Times New Roman" w:eastAsia="Times New Roman" w:hAnsi="Times New Roman" w:cs="Times New Roman"/>
                <w:color w:val="000000"/>
                <w:sz w:val="20"/>
                <w:szCs w:val="20"/>
              </w:rPr>
              <w:t>Per06</w:t>
            </w:r>
          </w:p>
        </w:tc>
        <w:tc>
          <w:tcPr>
            <w:tcW w:w="940" w:type="dxa"/>
            <w:tcBorders>
              <w:top w:val="nil"/>
              <w:left w:val="nil"/>
              <w:bottom w:val="nil"/>
              <w:right w:val="nil"/>
            </w:tcBorders>
            <w:shd w:val="clear" w:color="auto" w:fill="auto"/>
            <w:noWrap/>
            <w:vAlign w:val="bottom"/>
            <w:hideMark/>
          </w:tcPr>
          <w:p w:rsidR="00326912" w:rsidRPr="00426786" w:rsidRDefault="00326912" w:rsidP="00426786">
            <w:pPr>
              <w:spacing w:after="0" w:line="240" w:lineRule="auto"/>
              <w:jc w:val="right"/>
              <w:rPr>
                <w:rFonts w:ascii="Times New Roman" w:eastAsia="Times New Roman" w:hAnsi="Times New Roman" w:cs="Times New Roman"/>
                <w:b/>
                <w:color w:val="000000"/>
                <w:sz w:val="20"/>
                <w:szCs w:val="20"/>
              </w:rPr>
            </w:pPr>
            <w:r w:rsidRPr="00426786">
              <w:rPr>
                <w:rFonts w:ascii="Times New Roman" w:eastAsia="Times New Roman" w:hAnsi="Times New Roman" w:cs="Times New Roman"/>
                <w:b/>
                <w:color w:val="000000"/>
                <w:sz w:val="20"/>
                <w:szCs w:val="20"/>
              </w:rPr>
              <w:t>0.751985</w:t>
            </w:r>
          </w:p>
        </w:tc>
        <w:tc>
          <w:tcPr>
            <w:tcW w:w="1720" w:type="dxa"/>
            <w:tcBorders>
              <w:top w:val="nil"/>
              <w:left w:val="nil"/>
              <w:bottom w:val="nil"/>
              <w:right w:val="nil"/>
            </w:tcBorders>
            <w:shd w:val="clear" w:color="auto" w:fill="auto"/>
            <w:noWrap/>
            <w:vAlign w:val="bottom"/>
            <w:hideMark/>
          </w:tcPr>
          <w:p w:rsidR="00326912" w:rsidRPr="00426786" w:rsidRDefault="00326912" w:rsidP="00426786">
            <w:pPr>
              <w:spacing w:after="0" w:line="240" w:lineRule="auto"/>
              <w:rPr>
                <w:rFonts w:ascii="Times New Roman" w:eastAsia="Times New Roman" w:hAnsi="Times New Roman" w:cs="Times New Roman"/>
                <w:color w:val="000000"/>
                <w:sz w:val="20"/>
                <w:szCs w:val="20"/>
              </w:rPr>
            </w:pPr>
          </w:p>
        </w:tc>
        <w:tc>
          <w:tcPr>
            <w:tcW w:w="2260" w:type="dxa"/>
            <w:tcBorders>
              <w:top w:val="nil"/>
              <w:left w:val="nil"/>
              <w:bottom w:val="nil"/>
              <w:right w:val="nil"/>
            </w:tcBorders>
            <w:shd w:val="clear" w:color="auto" w:fill="auto"/>
            <w:noWrap/>
            <w:vAlign w:val="bottom"/>
            <w:hideMark/>
          </w:tcPr>
          <w:p w:rsidR="00326912" w:rsidRPr="00426786" w:rsidRDefault="00326912" w:rsidP="00426786">
            <w:pPr>
              <w:spacing w:after="0" w:line="240" w:lineRule="auto"/>
              <w:rPr>
                <w:rFonts w:ascii="Times New Roman" w:eastAsia="Times New Roman" w:hAnsi="Times New Roman" w:cs="Times New Roman"/>
                <w:color w:val="000000"/>
                <w:sz w:val="20"/>
                <w:szCs w:val="20"/>
              </w:rPr>
            </w:pPr>
          </w:p>
        </w:tc>
        <w:tc>
          <w:tcPr>
            <w:tcW w:w="640" w:type="dxa"/>
            <w:tcBorders>
              <w:top w:val="nil"/>
              <w:left w:val="nil"/>
              <w:bottom w:val="nil"/>
              <w:right w:val="nil"/>
            </w:tcBorders>
            <w:shd w:val="clear" w:color="auto" w:fill="auto"/>
            <w:noWrap/>
            <w:vAlign w:val="bottom"/>
            <w:hideMark/>
          </w:tcPr>
          <w:p w:rsidR="00326912" w:rsidRPr="00426786" w:rsidRDefault="00326912" w:rsidP="00426786">
            <w:pPr>
              <w:spacing w:after="0" w:line="240" w:lineRule="auto"/>
              <w:rPr>
                <w:rFonts w:ascii="Times New Roman" w:eastAsia="Times New Roman" w:hAnsi="Times New Roman" w:cs="Times New Roman"/>
                <w:color w:val="000000"/>
                <w:sz w:val="20"/>
                <w:szCs w:val="20"/>
              </w:rPr>
            </w:pPr>
          </w:p>
        </w:tc>
      </w:tr>
      <w:tr w:rsidR="00326912" w:rsidRPr="00426786" w:rsidTr="00326912">
        <w:trPr>
          <w:trHeight w:val="315"/>
        </w:trPr>
        <w:tc>
          <w:tcPr>
            <w:tcW w:w="2200" w:type="dxa"/>
            <w:tcBorders>
              <w:top w:val="nil"/>
              <w:left w:val="nil"/>
              <w:bottom w:val="nil"/>
              <w:right w:val="nil"/>
            </w:tcBorders>
            <w:shd w:val="clear" w:color="auto" w:fill="auto"/>
            <w:noWrap/>
            <w:vAlign w:val="bottom"/>
            <w:hideMark/>
          </w:tcPr>
          <w:p w:rsidR="00326912" w:rsidRPr="00426786" w:rsidRDefault="0074186A" w:rsidP="00426786">
            <w:pPr>
              <w:spacing w:after="0" w:line="240" w:lineRule="auto"/>
              <w:rPr>
                <w:rFonts w:ascii="Times New Roman" w:eastAsia="Times New Roman" w:hAnsi="Times New Roman" w:cs="Times New Roman"/>
                <w:color w:val="000000"/>
                <w:sz w:val="20"/>
                <w:szCs w:val="20"/>
              </w:rPr>
            </w:pPr>
            <w:r w:rsidRPr="00426786">
              <w:rPr>
                <w:rFonts w:ascii="Times New Roman" w:eastAsia="Times New Roman" w:hAnsi="Times New Roman" w:cs="Times New Roman"/>
                <w:color w:val="000000"/>
                <w:sz w:val="20"/>
                <w:szCs w:val="20"/>
              </w:rPr>
              <w:lastRenderedPageBreak/>
              <w:t>Entrepreneurial</w:t>
            </w:r>
            <w:r w:rsidR="00326912" w:rsidRPr="00426786">
              <w:rPr>
                <w:rFonts w:ascii="Times New Roman" w:eastAsia="Times New Roman" w:hAnsi="Times New Roman" w:cs="Times New Roman"/>
                <w:color w:val="000000"/>
                <w:sz w:val="20"/>
                <w:szCs w:val="20"/>
              </w:rPr>
              <w:t xml:space="preserve"> orientation</w:t>
            </w:r>
          </w:p>
        </w:tc>
        <w:tc>
          <w:tcPr>
            <w:tcW w:w="1260" w:type="dxa"/>
            <w:tcBorders>
              <w:top w:val="nil"/>
              <w:left w:val="nil"/>
              <w:bottom w:val="nil"/>
              <w:right w:val="nil"/>
            </w:tcBorders>
            <w:shd w:val="clear" w:color="auto" w:fill="auto"/>
            <w:noWrap/>
            <w:vAlign w:val="bottom"/>
            <w:hideMark/>
          </w:tcPr>
          <w:p w:rsidR="00326912" w:rsidRPr="00426786" w:rsidRDefault="0038741F" w:rsidP="00426786">
            <w:pPr>
              <w:spacing w:after="0" w:line="240" w:lineRule="auto"/>
              <w:rPr>
                <w:rFonts w:ascii="Times New Roman" w:eastAsia="Times New Roman" w:hAnsi="Times New Roman" w:cs="Times New Roman"/>
                <w:color w:val="000000"/>
                <w:sz w:val="20"/>
                <w:szCs w:val="20"/>
              </w:rPr>
            </w:pPr>
            <w:r w:rsidRPr="00426786">
              <w:rPr>
                <w:rFonts w:ascii="Times New Roman" w:eastAsia="Times New Roman" w:hAnsi="Times New Roman" w:cs="Times New Roman"/>
                <w:color w:val="000000"/>
                <w:sz w:val="20"/>
                <w:szCs w:val="20"/>
              </w:rPr>
              <w:t>EO</w:t>
            </w:r>
            <w:r w:rsidR="00326912" w:rsidRPr="00426786">
              <w:rPr>
                <w:rFonts w:ascii="Times New Roman" w:eastAsia="Times New Roman" w:hAnsi="Times New Roman" w:cs="Times New Roman"/>
                <w:color w:val="000000"/>
                <w:sz w:val="20"/>
                <w:szCs w:val="20"/>
              </w:rPr>
              <w:t>01</w:t>
            </w:r>
          </w:p>
        </w:tc>
        <w:tc>
          <w:tcPr>
            <w:tcW w:w="940" w:type="dxa"/>
            <w:tcBorders>
              <w:top w:val="nil"/>
              <w:left w:val="nil"/>
              <w:bottom w:val="nil"/>
              <w:right w:val="nil"/>
            </w:tcBorders>
            <w:shd w:val="clear" w:color="auto" w:fill="auto"/>
            <w:noWrap/>
            <w:vAlign w:val="bottom"/>
            <w:hideMark/>
          </w:tcPr>
          <w:p w:rsidR="00326912" w:rsidRPr="00426786" w:rsidRDefault="00326912" w:rsidP="00426786">
            <w:pPr>
              <w:spacing w:after="0" w:line="240" w:lineRule="auto"/>
              <w:jc w:val="right"/>
              <w:rPr>
                <w:rFonts w:ascii="Times New Roman" w:eastAsia="Times New Roman" w:hAnsi="Times New Roman" w:cs="Times New Roman"/>
                <w:b/>
                <w:color w:val="000000"/>
                <w:sz w:val="20"/>
                <w:szCs w:val="20"/>
              </w:rPr>
            </w:pPr>
            <w:r w:rsidRPr="00426786">
              <w:rPr>
                <w:rFonts w:ascii="Times New Roman" w:eastAsia="Times New Roman" w:hAnsi="Times New Roman" w:cs="Times New Roman"/>
                <w:b/>
                <w:color w:val="000000"/>
                <w:sz w:val="20"/>
                <w:szCs w:val="20"/>
              </w:rPr>
              <w:t>0.876643</w:t>
            </w:r>
          </w:p>
        </w:tc>
        <w:tc>
          <w:tcPr>
            <w:tcW w:w="1720" w:type="dxa"/>
            <w:tcBorders>
              <w:top w:val="nil"/>
              <w:left w:val="nil"/>
              <w:bottom w:val="nil"/>
              <w:right w:val="nil"/>
            </w:tcBorders>
            <w:shd w:val="clear" w:color="auto" w:fill="auto"/>
            <w:noWrap/>
            <w:vAlign w:val="bottom"/>
            <w:hideMark/>
          </w:tcPr>
          <w:p w:rsidR="00326912" w:rsidRPr="00426786" w:rsidRDefault="00326912" w:rsidP="00426786">
            <w:pPr>
              <w:spacing w:after="0" w:line="240" w:lineRule="auto"/>
              <w:jc w:val="right"/>
              <w:rPr>
                <w:rFonts w:ascii="Times New Roman" w:eastAsia="Times New Roman" w:hAnsi="Times New Roman" w:cs="Times New Roman"/>
                <w:color w:val="000000"/>
                <w:sz w:val="20"/>
                <w:szCs w:val="20"/>
              </w:rPr>
            </w:pPr>
            <w:r w:rsidRPr="00426786">
              <w:rPr>
                <w:rFonts w:ascii="Times New Roman" w:eastAsia="Times New Roman" w:hAnsi="Times New Roman" w:cs="Times New Roman"/>
                <w:color w:val="000000"/>
                <w:sz w:val="20"/>
                <w:szCs w:val="20"/>
              </w:rPr>
              <w:t>0.71</w:t>
            </w:r>
          </w:p>
        </w:tc>
        <w:tc>
          <w:tcPr>
            <w:tcW w:w="2260" w:type="dxa"/>
            <w:tcBorders>
              <w:top w:val="nil"/>
              <w:left w:val="nil"/>
              <w:bottom w:val="nil"/>
              <w:right w:val="nil"/>
            </w:tcBorders>
            <w:shd w:val="clear" w:color="auto" w:fill="auto"/>
            <w:noWrap/>
            <w:vAlign w:val="bottom"/>
            <w:hideMark/>
          </w:tcPr>
          <w:p w:rsidR="00326912" w:rsidRPr="00426786" w:rsidRDefault="00326912" w:rsidP="00426786">
            <w:pPr>
              <w:spacing w:after="0" w:line="240" w:lineRule="auto"/>
              <w:jc w:val="right"/>
              <w:rPr>
                <w:rFonts w:ascii="Times New Roman" w:eastAsia="Times New Roman" w:hAnsi="Times New Roman" w:cs="Times New Roman"/>
                <w:color w:val="000000"/>
                <w:sz w:val="20"/>
                <w:szCs w:val="20"/>
              </w:rPr>
            </w:pPr>
            <w:r w:rsidRPr="00426786">
              <w:rPr>
                <w:rFonts w:ascii="Times New Roman" w:eastAsia="Times New Roman" w:hAnsi="Times New Roman" w:cs="Times New Roman"/>
                <w:color w:val="000000"/>
                <w:sz w:val="20"/>
                <w:szCs w:val="20"/>
              </w:rPr>
              <w:t>0.74</w:t>
            </w:r>
          </w:p>
        </w:tc>
        <w:tc>
          <w:tcPr>
            <w:tcW w:w="640" w:type="dxa"/>
            <w:tcBorders>
              <w:top w:val="nil"/>
              <w:left w:val="nil"/>
              <w:bottom w:val="nil"/>
              <w:right w:val="nil"/>
            </w:tcBorders>
            <w:shd w:val="clear" w:color="auto" w:fill="auto"/>
            <w:noWrap/>
            <w:vAlign w:val="bottom"/>
            <w:hideMark/>
          </w:tcPr>
          <w:p w:rsidR="00326912" w:rsidRPr="00426786" w:rsidRDefault="00326912" w:rsidP="00426786">
            <w:pPr>
              <w:spacing w:after="0" w:line="240" w:lineRule="auto"/>
              <w:jc w:val="right"/>
              <w:rPr>
                <w:rFonts w:ascii="Times New Roman" w:eastAsia="Times New Roman" w:hAnsi="Times New Roman" w:cs="Times New Roman"/>
                <w:color w:val="000000"/>
                <w:sz w:val="20"/>
                <w:szCs w:val="20"/>
              </w:rPr>
            </w:pPr>
            <w:r w:rsidRPr="00426786">
              <w:rPr>
                <w:rFonts w:ascii="Times New Roman" w:eastAsia="Times New Roman" w:hAnsi="Times New Roman" w:cs="Times New Roman"/>
                <w:color w:val="000000"/>
                <w:sz w:val="20"/>
                <w:szCs w:val="20"/>
              </w:rPr>
              <w:t>0.59</w:t>
            </w:r>
          </w:p>
        </w:tc>
      </w:tr>
      <w:tr w:rsidR="00326912" w:rsidRPr="00426786" w:rsidTr="00326912">
        <w:trPr>
          <w:trHeight w:val="435"/>
        </w:trPr>
        <w:tc>
          <w:tcPr>
            <w:tcW w:w="2200" w:type="dxa"/>
            <w:tcBorders>
              <w:top w:val="nil"/>
              <w:left w:val="nil"/>
              <w:bottom w:val="nil"/>
              <w:right w:val="nil"/>
            </w:tcBorders>
            <w:shd w:val="clear" w:color="auto" w:fill="auto"/>
            <w:noWrap/>
            <w:vAlign w:val="bottom"/>
            <w:hideMark/>
          </w:tcPr>
          <w:p w:rsidR="00326912" w:rsidRPr="00426786" w:rsidRDefault="00326912" w:rsidP="00426786">
            <w:pPr>
              <w:spacing w:after="0" w:line="240" w:lineRule="auto"/>
              <w:rPr>
                <w:rFonts w:ascii="Times New Roman" w:eastAsia="Times New Roman" w:hAnsi="Times New Roman" w:cs="Times New Roman"/>
                <w:color w:val="000000"/>
                <w:sz w:val="20"/>
                <w:szCs w:val="20"/>
              </w:rPr>
            </w:pPr>
          </w:p>
        </w:tc>
        <w:tc>
          <w:tcPr>
            <w:tcW w:w="1260" w:type="dxa"/>
            <w:tcBorders>
              <w:top w:val="nil"/>
              <w:left w:val="nil"/>
              <w:bottom w:val="nil"/>
              <w:right w:val="nil"/>
            </w:tcBorders>
            <w:shd w:val="clear" w:color="auto" w:fill="auto"/>
            <w:noWrap/>
            <w:vAlign w:val="bottom"/>
            <w:hideMark/>
          </w:tcPr>
          <w:p w:rsidR="00326912" w:rsidRPr="00426786" w:rsidRDefault="0038741F" w:rsidP="00426786">
            <w:pPr>
              <w:spacing w:after="0" w:line="240" w:lineRule="auto"/>
              <w:rPr>
                <w:rFonts w:ascii="Times New Roman" w:eastAsia="Times New Roman" w:hAnsi="Times New Roman" w:cs="Times New Roman"/>
                <w:color w:val="000000"/>
                <w:sz w:val="20"/>
                <w:szCs w:val="20"/>
              </w:rPr>
            </w:pPr>
            <w:r w:rsidRPr="00426786">
              <w:rPr>
                <w:rFonts w:ascii="Times New Roman" w:eastAsia="Times New Roman" w:hAnsi="Times New Roman" w:cs="Times New Roman"/>
                <w:color w:val="000000"/>
                <w:sz w:val="20"/>
                <w:szCs w:val="20"/>
              </w:rPr>
              <w:t>EO</w:t>
            </w:r>
            <w:r w:rsidR="00326912" w:rsidRPr="00426786">
              <w:rPr>
                <w:rFonts w:ascii="Times New Roman" w:eastAsia="Times New Roman" w:hAnsi="Times New Roman" w:cs="Times New Roman"/>
                <w:color w:val="000000"/>
                <w:sz w:val="20"/>
                <w:szCs w:val="20"/>
              </w:rPr>
              <w:t>05</w:t>
            </w:r>
          </w:p>
        </w:tc>
        <w:tc>
          <w:tcPr>
            <w:tcW w:w="940" w:type="dxa"/>
            <w:tcBorders>
              <w:top w:val="nil"/>
              <w:left w:val="nil"/>
              <w:bottom w:val="nil"/>
              <w:right w:val="nil"/>
            </w:tcBorders>
            <w:shd w:val="clear" w:color="auto" w:fill="auto"/>
            <w:noWrap/>
            <w:vAlign w:val="bottom"/>
            <w:hideMark/>
          </w:tcPr>
          <w:p w:rsidR="00326912" w:rsidRPr="00426786" w:rsidRDefault="00326912" w:rsidP="00426786">
            <w:pPr>
              <w:spacing w:after="0" w:line="240" w:lineRule="auto"/>
              <w:jc w:val="right"/>
              <w:rPr>
                <w:rFonts w:ascii="Times New Roman" w:eastAsia="Times New Roman" w:hAnsi="Times New Roman" w:cs="Times New Roman"/>
                <w:b/>
                <w:color w:val="000000"/>
                <w:sz w:val="20"/>
                <w:szCs w:val="20"/>
              </w:rPr>
            </w:pPr>
            <w:r w:rsidRPr="00426786">
              <w:rPr>
                <w:rFonts w:ascii="Times New Roman" w:eastAsia="Times New Roman" w:hAnsi="Times New Roman" w:cs="Times New Roman"/>
                <w:b/>
                <w:color w:val="000000"/>
                <w:sz w:val="20"/>
                <w:szCs w:val="20"/>
              </w:rPr>
              <w:t>0.654517</w:t>
            </w:r>
          </w:p>
        </w:tc>
        <w:tc>
          <w:tcPr>
            <w:tcW w:w="1720" w:type="dxa"/>
            <w:tcBorders>
              <w:top w:val="nil"/>
              <w:left w:val="nil"/>
              <w:bottom w:val="nil"/>
              <w:right w:val="nil"/>
            </w:tcBorders>
            <w:shd w:val="clear" w:color="auto" w:fill="auto"/>
            <w:noWrap/>
            <w:vAlign w:val="bottom"/>
            <w:hideMark/>
          </w:tcPr>
          <w:p w:rsidR="00326912" w:rsidRPr="00426786" w:rsidRDefault="00326912" w:rsidP="00426786">
            <w:pPr>
              <w:spacing w:after="0" w:line="240" w:lineRule="auto"/>
              <w:rPr>
                <w:rFonts w:ascii="Times New Roman" w:eastAsia="Times New Roman" w:hAnsi="Times New Roman" w:cs="Times New Roman"/>
                <w:color w:val="000000"/>
                <w:sz w:val="20"/>
                <w:szCs w:val="20"/>
              </w:rPr>
            </w:pPr>
          </w:p>
        </w:tc>
        <w:tc>
          <w:tcPr>
            <w:tcW w:w="2260" w:type="dxa"/>
            <w:tcBorders>
              <w:top w:val="nil"/>
              <w:left w:val="nil"/>
              <w:bottom w:val="nil"/>
              <w:right w:val="nil"/>
            </w:tcBorders>
            <w:shd w:val="clear" w:color="auto" w:fill="auto"/>
            <w:noWrap/>
            <w:vAlign w:val="bottom"/>
            <w:hideMark/>
          </w:tcPr>
          <w:p w:rsidR="00326912" w:rsidRPr="00426786" w:rsidRDefault="00326912" w:rsidP="00426786">
            <w:pPr>
              <w:spacing w:after="0" w:line="240" w:lineRule="auto"/>
              <w:rPr>
                <w:rFonts w:ascii="Times New Roman" w:eastAsia="Times New Roman" w:hAnsi="Times New Roman" w:cs="Times New Roman"/>
                <w:color w:val="000000"/>
                <w:sz w:val="20"/>
                <w:szCs w:val="20"/>
              </w:rPr>
            </w:pPr>
          </w:p>
        </w:tc>
        <w:tc>
          <w:tcPr>
            <w:tcW w:w="640" w:type="dxa"/>
            <w:tcBorders>
              <w:top w:val="nil"/>
              <w:left w:val="nil"/>
              <w:bottom w:val="nil"/>
              <w:right w:val="nil"/>
            </w:tcBorders>
            <w:shd w:val="clear" w:color="auto" w:fill="auto"/>
            <w:noWrap/>
            <w:vAlign w:val="bottom"/>
            <w:hideMark/>
          </w:tcPr>
          <w:p w:rsidR="00326912" w:rsidRPr="00426786" w:rsidRDefault="00326912" w:rsidP="00426786">
            <w:pPr>
              <w:spacing w:after="0" w:line="240" w:lineRule="auto"/>
              <w:rPr>
                <w:rFonts w:ascii="Times New Roman" w:eastAsia="Times New Roman" w:hAnsi="Times New Roman" w:cs="Times New Roman"/>
                <w:color w:val="000000"/>
                <w:sz w:val="20"/>
                <w:szCs w:val="20"/>
              </w:rPr>
            </w:pPr>
          </w:p>
        </w:tc>
      </w:tr>
      <w:tr w:rsidR="00326912" w:rsidRPr="00426786" w:rsidTr="00326912">
        <w:trPr>
          <w:trHeight w:val="435"/>
        </w:trPr>
        <w:tc>
          <w:tcPr>
            <w:tcW w:w="2200" w:type="dxa"/>
            <w:tcBorders>
              <w:top w:val="nil"/>
              <w:left w:val="nil"/>
              <w:right w:val="nil"/>
            </w:tcBorders>
            <w:shd w:val="clear" w:color="auto" w:fill="auto"/>
            <w:noWrap/>
            <w:vAlign w:val="bottom"/>
            <w:hideMark/>
          </w:tcPr>
          <w:p w:rsidR="00326912" w:rsidRPr="00426786" w:rsidRDefault="00326912" w:rsidP="00426786">
            <w:pPr>
              <w:spacing w:after="0" w:line="240" w:lineRule="auto"/>
              <w:rPr>
                <w:rFonts w:ascii="Times New Roman" w:eastAsia="Times New Roman" w:hAnsi="Times New Roman" w:cs="Times New Roman"/>
                <w:color w:val="000000"/>
                <w:sz w:val="20"/>
                <w:szCs w:val="20"/>
              </w:rPr>
            </w:pPr>
            <w:r w:rsidRPr="00426786">
              <w:rPr>
                <w:rFonts w:ascii="Times New Roman" w:eastAsia="Times New Roman" w:hAnsi="Times New Roman" w:cs="Times New Roman"/>
                <w:color w:val="000000"/>
                <w:sz w:val="20"/>
                <w:szCs w:val="20"/>
              </w:rPr>
              <w:t>Business environment</w:t>
            </w:r>
          </w:p>
        </w:tc>
        <w:tc>
          <w:tcPr>
            <w:tcW w:w="1260" w:type="dxa"/>
            <w:tcBorders>
              <w:top w:val="nil"/>
              <w:left w:val="nil"/>
              <w:right w:val="nil"/>
            </w:tcBorders>
            <w:shd w:val="clear" w:color="auto" w:fill="auto"/>
            <w:noWrap/>
            <w:vAlign w:val="bottom"/>
            <w:hideMark/>
          </w:tcPr>
          <w:p w:rsidR="00326912" w:rsidRPr="00426786" w:rsidRDefault="00326912" w:rsidP="00426786">
            <w:pPr>
              <w:spacing w:after="0" w:line="240" w:lineRule="auto"/>
              <w:rPr>
                <w:rFonts w:ascii="Times New Roman" w:eastAsia="Times New Roman" w:hAnsi="Times New Roman" w:cs="Times New Roman"/>
                <w:color w:val="000000"/>
                <w:sz w:val="20"/>
                <w:szCs w:val="20"/>
              </w:rPr>
            </w:pPr>
            <w:r w:rsidRPr="00426786">
              <w:rPr>
                <w:rFonts w:ascii="Times New Roman" w:eastAsia="Times New Roman" w:hAnsi="Times New Roman" w:cs="Times New Roman"/>
                <w:color w:val="000000"/>
                <w:sz w:val="20"/>
                <w:szCs w:val="20"/>
              </w:rPr>
              <w:t>BE08</w:t>
            </w:r>
          </w:p>
        </w:tc>
        <w:tc>
          <w:tcPr>
            <w:tcW w:w="940" w:type="dxa"/>
            <w:tcBorders>
              <w:top w:val="nil"/>
              <w:left w:val="nil"/>
              <w:right w:val="nil"/>
            </w:tcBorders>
            <w:shd w:val="clear" w:color="auto" w:fill="auto"/>
            <w:noWrap/>
            <w:vAlign w:val="bottom"/>
            <w:hideMark/>
          </w:tcPr>
          <w:p w:rsidR="00326912" w:rsidRPr="00426786" w:rsidRDefault="00326912" w:rsidP="00426786">
            <w:pPr>
              <w:spacing w:after="0" w:line="240" w:lineRule="auto"/>
              <w:jc w:val="right"/>
              <w:rPr>
                <w:rFonts w:ascii="Times New Roman" w:eastAsia="Times New Roman" w:hAnsi="Times New Roman" w:cs="Times New Roman"/>
                <w:b/>
                <w:color w:val="000000"/>
                <w:sz w:val="20"/>
                <w:szCs w:val="20"/>
              </w:rPr>
            </w:pPr>
            <w:r w:rsidRPr="00426786">
              <w:rPr>
                <w:rFonts w:ascii="Times New Roman" w:eastAsia="Times New Roman" w:hAnsi="Times New Roman" w:cs="Times New Roman"/>
                <w:b/>
                <w:color w:val="000000"/>
                <w:sz w:val="20"/>
                <w:szCs w:val="20"/>
              </w:rPr>
              <w:t>0.686737</w:t>
            </w:r>
          </w:p>
        </w:tc>
        <w:tc>
          <w:tcPr>
            <w:tcW w:w="1720" w:type="dxa"/>
            <w:tcBorders>
              <w:top w:val="nil"/>
              <w:left w:val="nil"/>
              <w:right w:val="nil"/>
            </w:tcBorders>
            <w:shd w:val="clear" w:color="auto" w:fill="auto"/>
            <w:noWrap/>
            <w:vAlign w:val="bottom"/>
            <w:hideMark/>
          </w:tcPr>
          <w:p w:rsidR="00326912" w:rsidRPr="00426786" w:rsidRDefault="00326912" w:rsidP="00426786">
            <w:pPr>
              <w:spacing w:after="0" w:line="240" w:lineRule="auto"/>
              <w:jc w:val="right"/>
              <w:rPr>
                <w:rFonts w:ascii="Times New Roman" w:eastAsia="Times New Roman" w:hAnsi="Times New Roman" w:cs="Times New Roman"/>
                <w:color w:val="000000"/>
                <w:sz w:val="20"/>
                <w:szCs w:val="20"/>
              </w:rPr>
            </w:pPr>
            <w:r w:rsidRPr="00426786">
              <w:rPr>
                <w:rFonts w:ascii="Times New Roman" w:eastAsia="Times New Roman" w:hAnsi="Times New Roman" w:cs="Times New Roman"/>
                <w:color w:val="000000"/>
                <w:sz w:val="20"/>
                <w:szCs w:val="20"/>
              </w:rPr>
              <w:t>0.6</w:t>
            </w:r>
          </w:p>
        </w:tc>
        <w:tc>
          <w:tcPr>
            <w:tcW w:w="2260" w:type="dxa"/>
            <w:tcBorders>
              <w:top w:val="nil"/>
              <w:left w:val="nil"/>
              <w:right w:val="nil"/>
            </w:tcBorders>
            <w:shd w:val="clear" w:color="auto" w:fill="auto"/>
            <w:noWrap/>
            <w:vAlign w:val="bottom"/>
            <w:hideMark/>
          </w:tcPr>
          <w:p w:rsidR="00326912" w:rsidRPr="00426786" w:rsidRDefault="00326912" w:rsidP="00426786">
            <w:pPr>
              <w:spacing w:after="0" w:line="240" w:lineRule="auto"/>
              <w:jc w:val="right"/>
              <w:rPr>
                <w:rFonts w:ascii="Times New Roman" w:eastAsia="Times New Roman" w:hAnsi="Times New Roman" w:cs="Times New Roman"/>
                <w:color w:val="000000"/>
                <w:sz w:val="20"/>
                <w:szCs w:val="20"/>
              </w:rPr>
            </w:pPr>
            <w:r w:rsidRPr="00426786">
              <w:rPr>
                <w:rFonts w:ascii="Times New Roman" w:eastAsia="Times New Roman" w:hAnsi="Times New Roman" w:cs="Times New Roman"/>
                <w:color w:val="000000"/>
                <w:sz w:val="20"/>
                <w:szCs w:val="20"/>
              </w:rPr>
              <w:t>0.69</w:t>
            </w:r>
          </w:p>
        </w:tc>
        <w:tc>
          <w:tcPr>
            <w:tcW w:w="640" w:type="dxa"/>
            <w:tcBorders>
              <w:top w:val="nil"/>
              <w:left w:val="nil"/>
              <w:right w:val="nil"/>
            </w:tcBorders>
            <w:shd w:val="clear" w:color="auto" w:fill="auto"/>
            <w:noWrap/>
            <w:vAlign w:val="bottom"/>
            <w:hideMark/>
          </w:tcPr>
          <w:p w:rsidR="00326912" w:rsidRPr="00426786" w:rsidRDefault="00326912" w:rsidP="00426786">
            <w:pPr>
              <w:spacing w:after="0" w:line="240" w:lineRule="auto"/>
              <w:jc w:val="right"/>
              <w:rPr>
                <w:rFonts w:ascii="Times New Roman" w:eastAsia="Times New Roman" w:hAnsi="Times New Roman" w:cs="Times New Roman"/>
                <w:color w:val="000000"/>
                <w:sz w:val="20"/>
                <w:szCs w:val="20"/>
              </w:rPr>
            </w:pPr>
            <w:r w:rsidRPr="00426786">
              <w:rPr>
                <w:rFonts w:ascii="Times New Roman" w:eastAsia="Times New Roman" w:hAnsi="Times New Roman" w:cs="Times New Roman"/>
                <w:color w:val="000000"/>
                <w:sz w:val="20"/>
                <w:szCs w:val="20"/>
              </w:rPr>
              <w:t>0.53</w:t>
            </w:r>
          </w:p>
        </w:tc>
      </w:tr>
      <w:tr w:rsidR="00326912" w:rsidRPr="00426786" w:rsidTr="00326912">
        <w:trPr>
          <w:trHeight w:val="645"/>
        </w:trPr>
        <w:tc>
          <w:tcPr>
            <w:tcW w:w="2200" w:type="dxa"/>
            <w:tcBorders>
              <w:top w:val="nil"/>
              <w:left w:val="nil"/>
              <w:bottom w:val="single" w:sz="4" w:space="0" w:color="auto"/>
              <w:right w:val="nil"/>
            </w:tcBorders>
            <w:shd w:val="clear" w:color="auto" w:fill="auto"/>
            <w:noWrap/>
            <w:vAlign w:val="bottom"/>
            <w:hideMark/>
          </w:tcPr>
          <w:p w:rsidR="00326912" w:rsidRPr="00426786" w:rsidRDefault="00326912" w:rsidP="00426786">
            <w:pPr>
              <w:spacing w:after="0" w:line="240" w:lineRule="auto"/>
              <w:rPr>
                <w:rFonts w:ascii="Times New Roman" w:eastAsia="Times New Roman" w:hAnsi="Times New Roman" w:cs="Times New Roman"/>
                <w:color w:val="000000"/>
                <w:sz w:val="20"/>
                <w:szCs w:val="20"/>
              </w:rPr>
            </w:pPr>
          </w:p>
        </w:tc>
        <w:tc>
          <w:tcPr>
            <w:tcW w:w="1260" w:type="dxa"/>
            <w:tcBorders>
              <w:top w:val="nil"/>
              <w:left w:val="nil"/>
              <w:bottom w:val="single" w:sz="4" w:space="0" w:color="auto"/>
              <w:right w:val="nil"/>
            </w:tcBorders>
            <w:shd w:val="clear" w:color="auto" w:fill="auto"/>
            <w:noWrap/>
            <w:vAlign w:val="bottom"/>
            <w:hideMark/>
          </w:tcPr>
          <w:p w:rsidR="00326912" w:rsidRPr="00426786" w:rsidRDefault="00326912" w:rsidP="00426786">
            <w:pPr>
              <w:spacing w:after="0" w:line="240" w:lineRule="auto"/>
              <w:rPr>
                <w:rFonts w:ascii="Times New Roman" w:eastAsia="Times New Roman" w:hAnsi="Times New Roman" w:cs="Times New Roman"/>
                <w:color w:val="000000"/>
                <w:sz w:val="20"/>
                <w:szCs w:val="20"/>
              </w:rPr>
            </w:pPr>
            <w:r w:rsidRPr="00426786">
              <w:rPr>
                <w:rFonts w:ascii="Times New Roman" w:eastAsia="Times New Roman" w:hAnsi="Times New Roman" w:cs="Times New Roman"/>
                <w:color w:val="000000"/>
                <w:sz w:val="20"/>
                <w:szCs w:val="20"/>
              </w:rPr>
              <w:t>BE10</w:t>
            </w:r>
          </w:p>
        </w:tc>
        <w:tc>
          <w:tcPr>
            <w:tcW w:w="940" w:type="dxa"/>
            <w:tcBorders>
              <w:top w:val="nil"/>
              <w:left w:val="nil"/>
              <w:bottom w:val="single" w:sz="4" w:space="0" w:color="auto"/>
              <w:right w:val="nil"/>
            </w:tcBorders>
            <w:shd w:val="clear" w:color="auto" w:fill="auto"/>
            <w:noWrap/>
            <w:vAlign w:val="bottom"/>
            <w:hideMark/>
          </w:tcPr>
          <w:p w:rsidR="00326912" w:rsidRPr="00426786" w:rsidRDefault="00326912" w:rsidP="00426786">
            <w:pPr>
              <w:spacing w:after="0" w:line="240" w:lineRule="auto"/>
              <w:jc w:val="right"/>
              <w:rPr>
                <w:rFonts w:ascii="Times New Roman" w:eastAsia="Times New Roman" w:hAnsi="Times New Roman" w:cs="Times New Roman"/>
                <w:b/>
                <w:color w:val="000000"/>
                <w:sz w:val="20"/>
                <w:szCs w:val="20"/>
              </w:rPr>
            </w:pPr>
            <w:r w:rsidRPr="00426786">
              <w:rPr>
                <w:rFonts w:ascii="Times New Roman" w:eastAsia="Times New Roman" w:hAnsi="Times New Roman" w:cs="Times New Roman"/>
                <w:b/>
                <w:color w:val="000000"/>
                <w:sz w:val="20"/>
                <w:szCs w:val="20"/>
              </w:rPr>
              <w:t>0.775522</w:t>
            </w:r>
          </w:p>
        </w:tc>
        <w:tc>
          <w:tcPr>
            <w:tcW w:w="1720" w:type="dxa"/>
            <w:tcBorders>
              <w:top w:val="nil"/>
              <w:left w:val="nil"/>
              <w:bottom w:val="single" w:sz="4" w:space="0" w:color="auto"/>
              <w:right w:val="nil"/>
            </w:tcBorders>
            <w:shd w:val="clear" w:color="auto" w:fill="auto"/>
            <w:noWrap/>
            <w:vAlign w:val="bottom"/>
            <w:hideMark/>
          </w:tcPr>
          <w:p w:rsidR="00326912" w:rsidRPr="00426786" w:rsidRDefault="00326912" w:rsidP="00426786">
            <w:pPr>
              <w:spacing w:after="0" w:line="240" w:lineRule="auto"/>
              <w:rPr>
                <w:rFonts w:ascii="Times New Roman" w:eastAsia="Times New Roman" w:hAnsi="Times New Roman" w:cs="Times New Roman"/>
                <w:color w:val="000000"/>
                <w:sz w:val="20"/>
                <w:szCs w:val="20"/>
              </w:rPr>
            </w:pPr>
          </w:p>
        </w:tc>
        <w:tc>
          <w:tcPr>
            <w:tcW w:w="2260" w:type="dxa"/>
            <w:tcBorders>
              <w:top w:val="nil"/>
              <w:left w:val="nil"/>
              <w:bottom w:val="single" w:sz="4" w:space="0" w:color="auto"/>
              <w:right w:val="nil"/>
            </w:tcBorders>
            <w:shd w:val="clear" w:color="auto" w:fill="auto"/>
            <w:noWrap/>
            <w:vAlign w:val="bottom"/>
            <w:hideMark/>
          </w:tcPr>
          <w:p w:rsidR="00326912" w:rsidRPr="00426786" w:rsidRDefault="00326912" w:rsidP="00426786">
            <w:pPr>
              <w:spacing w:after="0" w:line="240" w:lineRule="auto"/>
              <w:rPr>
                <w:rFonts w:ascii="Times New Roman" w:eastAsia="Times New Roman" w:hAnsi="Times New Roman" w:cs="Times New Roman"/>
                <w:color w:val="000000"/>
                <w:sz w:val="20"/>
                <w:szCs w:val="20"/>
              </w:rPr>
            </w:pPr>
          </w:p>
        </w:tc>
        <w:tc>
          <w:tcPr>
            <w:tcW w:w="640" w:type="dxa"/>
            <w:tcBorders>
              <w:top w:val="nil"/>
              <w:left w:val="nil"/>
              <w:bottom w:val="single" w:sz="4" w:space="0" w:color="auto"/>
              <w:right w:val="nil"/>
            </w:tcBorders>
            <w:shd w:val="clear" w:color="auto" w:fill="auto"/>
            <w:noWrap/>
            <w:vAlign w:val="bottom"/>
            <w:hideMark/>
          </w:tcPr>
          <w:p w:rsidR="00326912" w:rsidRPr="00426786" w:rsidRDefault="00326912" w:rsidP="00426786">
            <w:pPr>
              <w:spacing w:after="0" w:line="240" w:lineRule="auto"/>
              <w:rPr>
                <w:rFonts w:ascii="Times New Roman" w:eastAsia="Times New Roman" w:hAnsi="Times New Roman" w:cs="Times New Roman"/>
                <w:color w:val="000000"/>
                <w:sz w:val="20"/>
                <w:szCs w:val="20"/>
              </w:rPr>
            </w:pPr>
          </w:p>
        </w:tc>
      </w:tr>
    </w:tbl>
    <w:p w:rsidR="00326912" w:rsidRPr="00426786" w:rsidRDefault="00326912" w:rsidP="00426786">
      <w:pPr>
        <w:spacing w:line="240" w:lineRule="auto"/>
        <w:rPr>
          <w:rFonts w:ascii="Times New Roman" w:hAnsi="Times New Roman" w:cs="Times New Roman"/>
          <w:sz w:val="20"/>
          <w:szCs w:val="20"/>
        </w:rPr>
      </w:pPr>
    </w:p>
    <w:p w:rsidR="00CB1059" w:rsidRPr="00426786" w:rsidRDefault="00CB1059" w:rsidP="00426786">
      <w:pPr>
        <w:spacing w:line="240" w:lineRule="auto"/>
        <w:rPr>
          <w:rFonts w:ascii="Times New Roman" w:hAnsi="Times New Roman" w:cs="Times New Roman"/>
          <w:i/>
          <w:sz w:val="20"/>
          <w:szCs w:val="20"/>
        </w:rPr>
      </w:pPr>
      <w:r w:rsidRPr="00426786">
        <w:rPr>
          <w:rFonts w:ascii="Times New Roman" w:hAnsi="Times New Roman" w:cs="Times New Roman"/>
          <w:i/>
          <w:sz w:val="20"/>
          <w:szCs w:val="20"/>
        </w:rPr>
        <w:t>4.3 Discriminant validity</w:t>
      </w:r>
    </w:p>
    <w:p w:rsidR="009766A4" w:rsidRPr="00426786" w:rsidRDefault="000727FE" w:rsidP="00426786">
      <w:pPr>
        <w:spacing w:line="240" w:lineRule="auto"/>
        <w:jc w:val="both"/>
        <w:rPr>
          <w:rFonts w:ascii="Times New Roman" w:hAnsi="Times New Roman" w:cs="Times New Roman"/>
          <w:sz w:val="20"/>
          <w:szCs w:val="20"/>
        </w:rPr>
      </w:pPr>
      <w:r w:rsidRPr="00426786">
        <w:rPr>
          <w:rFonts w:ascii="Times New Roman" w:hAnsi="Times New Roman" w:cs="Times New Roman"/>
          <w:sz w:val="20"/>
          <w:szCs w:val="20"/>
        </w:rPr>
        <w:t xml:space="preserve">Discriminant validity refers to the degree to which a set of items can different a construct from other construct. In examining discriminant validity of the measurement model, the </w:t>
      </w:r>
      <w:proofErr w:type="spellStart"/>
      <w:r w:rsidRPr="00426786">
        <w:rPr>
          <w:rFonts w:ascii="Times New Roman" w:hAnsi="Times New Roman" w:cs="Times New Roman"/>
          <w:sz w:val="20"/>
          <w:szCs w:val="20"/>
        </w:rPr>
        <w:t>Fornell</w:t>
      </w:r>
      <w:proofErr w:type="spellEnd"/>
      <w:r w:rsidRPr="00426786">
        <w:rPr>
          <w:rFonts w:ascii="Times New Roman" w:hAnsi="Times New Roman" w:cs="Times New Roman"/>
          <w:sz w:val="20"/>
          <w:szCs w:val="20"/>
        </w:rPr>
        <w:t xml:space="preserve"> and </w:t>
      </w:r>
      <w:proofErr w:type="spellStart"/>
      <w:r w:rsidRPr="00426786">
        <w:rPr>
          <w:rFonts w:ascii="Times New Roman" w:hAnsi="Times New Roman" w:cs="Times New Roman"/>
          <w:sz w:val="20"/>
          <w:szCs w:val="20"/>
        </w:rPr>
        <w:t>Lacker</w:t>
      </w:r>
      <w:proofErr w:type="spellEnd"/>
      <w:r w:rsidRPr="00426786">
        <w:rPr>
          <w:rFonts w:ascii="Times New Roman" w:hAnsi="Times New Roman" w:cs="Times New Roman"/>
          <w:sz w:val="20"/>
          <w:szCs w:val="20"/>
        </w:rPr>
        <w:t xml:space="preserve"> (1981) criteria was used. </w:t>
      </w:r>
      <w:proofErr w:type="gramStart"/>
      <w:r w:rsidRPr="00426786">
        <w:rPr>
          <w:rFonts w:ascii="Times New Roman" w:hAnsi="Times New Roman" w:cs="Times New Roman"/>
          <w:sz w:val="20"/>
          <w:szCs w:val="20"/>
        </w:rPr>
        <w:t>Table 4.</w:t>
      </w:r>
      <w:proofErr w:type="gramEnd"/>
      <w:r w:rsidRPr="00426786">
        <w:rPr>
          <w:rFonts w:ascii="Times New Roman" w:hAnsi="Times New Roman" w:cs="Times New Roman"/>
          <w:sz w:val="20"/>
          <w:szCs w:val="20"/>
        </w:rPr>
        <w:t xml:space="preserve"> Indicate the correlation matrix in which the diagonal </w:t>
      </w:r>
      <w:proofErr w:type="gramStart"/>
      <w:r w:rsidRPr="00426786">
        <w:rPr>
          <w:rFonts w:ascii="Times New Roman" w:hAnsi="Times New Roman" w:cs="Times New Roman"/>
          <w:sz w:val="20"/>
          <w:szCs w:val="20"/>
        </w:rPr>
        <w:t>element represent</w:t>
      </w:r>
      <w:proofErr w:type="gramEnd"/>
      <w:r w:rsidRPr="00426786">
        <w:rPr>
          <w:rFonts w:ascii="Times New Roman" w:hAnsi="Times New Roman" w:cs="Times New Roman"/>
          <w:sz w:val="20"/>
          <w:szCs w:val="20"/>
        </w:rPr>
        <w:t xml:space="preserve"> the square root of the avera</w:t>
      </w:r>
      <w:r w:rsidR="00BC6D76" w:rsidRPr="00426786">
        <w:rPr>
          <w:rFonts w:ascii="Times New Roman" w:hAnsi="Times New Roman" w:cs="Times New Roman"/>
          <w:sz w:val="20"/>
          <w:szCs w:val="20"/>
        </w:rPr>
        <w:t>ge variance extracted of the</w:t>
      </w:r>
      <w:r w:rsidRPr="00426786">
        <w:rPr>
          <w:rFonts w:ascii="Times New Roman" w:hAnsi="Times New Roman" w:cs="Times New Roman"/>
          <w:sz w:val="20"/>
          <w:szCs w:val="20"/>
        </w:rPr>
        <w:t xml:space="preserve"> latent constructs. The result of the correlation matrix indicated in the table below ensures that the discriminant validity is confirmed.</w:t>
      </w:r>
    </w:p>
    <w:p w:rsidR="001324D2" w:rsidRPr="00426786" w:rsidRDefault="00744741" w:rsidP="00426786">
      <w:pPr>
        <w:spacing w:after="0" w:line="240" w:lineRule="auto"/>
        <w:jc w:val="both"/>
        <w:rPr>
          <w:rFonts w:ascii="Times New Roman" w:hAnsi="Times New Roman" w:cs="Times New Roman"/>
          <w:sz w:val="20"/>
          <w:szCs w:val="20"/>
        </w:rPr>
      </w:pPr>
      <w:r w:rsidRPr="00426786">
        <w:rPr>
          <w:rFonts w:ascii="Times New Roman" w:hAnsi="Times New Roman" w:cs="Times New Roman"/>
          <w:sz w:val="20"/>
          <w:szCs w:val="20"/>
        </w:rPr>
        <w:t xml:space="preserve">  </w:t>
      </w:r>
      <w:proofErr w:type="gramStart"/>
      <w:r w:rsidR="001324D2" w:rsidRPr="00426786">
        <w:rPr>
          <w:rFonts w:ascii="Times New Roman" w:hAnsi="Times New Roman" w:cs="Times New Roman"/>
          <w:sz w:val="20"/>
          <w:szCs w:val="20"/>
        </w:rPr>
        <w:t>Table 4.</w:t>
      </w:r>
      <w:proofErr w:type="gramEnd"/>
      <w:r w:rsidR="001324D2" w:rsidRPr="00426786">
        <w:rPr>
          <w:rFonts w:ascii="Times New Roman" w:hAnsi="Times New Roman" w:cs="Times New Roman"/>
          <w:sz w:val="20"/>
          <w:szCs w:val="20"/>
        </w:rPr>
        <w:t xml:space="preserve"> Correlation matrix of the variables</w:t>
      </w: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2693"/>
        <w:gridCol w:w="1467"/>
        <w:gridCol w:w="826"/>
        <w:gridCol w:w="993"/>
      </w:tblGrid>
      <w:tr w:rsidR="001324D2" w:rsidRPr="00426786" w:rsidTr="00FB2CA0">
        <w:tc>
          <w:tcPr>
            <w:tcW w:w="1134" w:type="dxa"/>
            <w:tcBorders>
              <w:top w:val="single" w:sz="4" w:space="0" w:color="auto"/>
              <w:bottom w:val="single" w:sz="4" w:space="0" w:color="auto"/>
            </w:tcBorders>
          </w:tcPr>
          <w:p w:rsidR="001324D2" w:rsidRPr="00426786" w:rsidRDefault="001324D2" w:rsidP="00426786">
            <w:pPr>
              <w:rPr>
                <w:rFonts w:ascii="Times New Roman" w:hAnsi="Times New Roman" w:cs="Times New Roman"/>
                <w:sz w:val="20"/>
                <w:szCs w:val="20"/>
              </w:rPr>
            </w:pPr>
          </w:p>
        </w:tc>
        <w:tc>
          <w:tcPr>
            <w:tcW w:w="2693" w:type="dxa"/>
            <w:tcBorders>
              <w:top w:val="single" w:sz="4" w:space="0" w:color="auto"/>
              <w:bottom w:val="single" w:sz="4" w:space="0" w:color="auto"/>
            </w:tcBorders>
          </w:tcPr>
          <w:p w:rsidR="001324D2" w:rsidRPr="00426786" w:rsidRDefault="001324D2" w:rsidP="00426786">
            <w:pPr>
              <w:rPr>
                <w:rFonts w:ascii="Times New Roman" w:hAnsi="Times New Roman" w:cs="Times New Roman"/>
                <w:sz w:val="20"/>
                <w:szCs w:val="20"/>
              </w:rPr>
            </w:pPr>
            <w:r w:rsidRPr="00426786">
              <w:rPr>
                <w:rFonts w:ascii="Times New Roman" w:hAnsi="Times New Roman" w:cs="Times New Roman"/>
                <w:sz w:val="20"/>
                <w:szCs w:val="20"/>
              </w:rPr>
              <w:t>Variables</w:t>
            </w:r>
          </w:p>
        </w:tc>
        <w:tc>
          <w:tcPr>
            <w:tcW w:w="1467" w:type="dxa"/>
            <w:tcBorders>
              <w:top w:val="single" w:sz="4" w:space="0" w:color="auto"/>
              <w:bottom w:val="single" w:sz="4" w:space="0" w:color="auto"/>
            </w:tcBorders>
          </w:tcPr>
          <w:p w:rsidR="001324D2" w:rsidRPr="00426786" w:rsidRDefault="001324D2" w:rsidP="00426786">
            <w:pPr>
              <w:rPr>
                <w:rFonts w:ascii="Times New Roman" w:hAnsi="Times New Roman" w:cs="Times New Roman"/>
                <w:sz w:val="20"/>
                <w:szCs w:val="20"/>
              </w:rPr>
            </w:pPr>
            <w:r w:rsidRPr="00426786">
              <w:rPr>
                <w:rFonts w:ascii="Times New Roman" w:hAnsi="Times New Roman" w:cs="Times New Roman"/>
                <w:sz w:val="20"/>
                <w:szCs w:val="20"/>
              </w:rPr>
              <w:t>BP</w:t>
            </w:r>
          </w:p>
        </w:tc>
        <w:tc>
          <w:tcPr>
            <w:tcW w:w="826" w:type="dxa"/>
            <w:tcBorders>
              <w:top w:val="single" w:sz="4" w:space="0" w:color="auto"/>
              <w:bottom w:val="single" w:sz="4" w:space="0" w:color="auto"/>
            </w:tcBorders>
          </w:tcPr>
          <w:p w:rsidR="001324D2" w:rsidRPr="00426786" w:rsidRDefault="001324D2" w:rsidP="00426786">
            <w:pPr>
              <w:rPr>
                <w:rFonts w:ascii="Times New Roman" w:hAnsi="Times New Roman" w:cs="Times New Roman"/>
                <w:sz w:val="20"/>
                <w:szCs w:val="20"/>
              </w:rPr>
            </w:pPr>
            <w:r w:rsidRPr="00426786">
              <w:rPr>
                <w:rFonts w:ascii="Times New Roman" w:hAnsi="Times New Roman" w:cs="Times New Roman"/>
                <w:sz w:val="20"/>
                <w:szCs w:val="20"/>
              </w:rPr>
              <w:t>MO</w:t>
            </w:r>
          </w:p>
        </w:tc>
        <w:tc>
          <w:tcPr>
            <w:tcW w:w="993" w:type="dxa"/>
            <w:tcBorders>
              <w:top w:val="single" w:sz="4" w:space="0" w:color="auto"/>
              <w:bottom w:val="single" w:sz="4" w:space="0" w:color="auto"/>
            </w:tcBorders>
          </w:tcPr>
          <w:p w:rsidR="001324D2" w:rsidRPr="00426786" w:rsidRDefault="001324D2" w:rsidP="00426786">
            <w:pPr>
              <w:rPr>
                <w:rFonts w:ascii="Times New Roman" w:hAnsi="Times New Roman" w:cs="Times New Roman"/>
                <w:sz w:val="20"/>
                <w:szCs w:val="20"/>
              </w:rPr>
            </w:pPr>
            <w:r w:rsidRPr="00426786">
              <w:rPr>
                <w:rFonts w:ascii="Times New Roman" w:hAnsi="Times New Roman" w:cs="Times New Roman"/>
                <w:sz w:val="20"/>
                <w:szCs w:val="20"/>
              </w:rPr>
              <w:t>OC</w:t>
            </w:r>
          </w:p>
        </w:tc>
      </w:tr>
      <w:tr w:rsidR="001324D2" w:rsidRPr="00426786" w:rsidTr="00FB2CA0">
        <w:tc>
          <w:tcPr>
            <w:tcW w:w="1134" w:type="dxa"/>
            <w:tcBorders>
              <w:top w:val="single" w:sz="4" w:space="0" w:color="auto"/>
            </w:tcBorders>
          </w:tcPr>
          <w:p w:rsidR="001324D2" w:rsidRPr="00426786" w:rsidRDefault="001324D2" w:rsidP="00426786">
            <w:pPr>
              <w:rPr>
                <w:rFonts w:ascii="Times New Roman" w:hAnsi="Times New Roman" w:cs="Times New Roman"/>
                <w:sz w:val="20"/>
                <w:szCs w:val="20"/>
              </w:rPr>
            </w:pPr>
            <w:r w:rsidRPr="00426786">
              <w:rPr>
                <w:rFonts w:ascii="Times New Roman" w:hAnsi="Times New Roman" w:cs="Times New Roman"/>
                <w:sz w:val="20"/>
                <w:szCs w:val="20"/>
              </w:rPr>
              <w:t>1</w:t>
            </w:r>
          </w:p>
        </w:tc>
        <w:tc>
          <w:tcPr>
            <w:tcW w:w="2693" w:type="dxa"/>
            <w:tcBorders>
              <w:top w:val="single" w:sz="4" w:space="0" w:color="auto"/>
            </w:tcBorders>
          </w:tcPr>
          <w:p w:rsidR="001324D2" w:rsidRPr="00426786" w:rsidRDefault="001324D2" w:rsidP="00426786">
            <w:pPr>
              <w:rPr>
                <w:rFonts w:ascii="Times New Roman" w:hAnsi="Times New Roman" w:cs="Times New Roman"/>
                <w:sz w:val="20"/>
                <w:szCs w:val="20"/>
              </w:rPr>
            </w:pPr>
            <w:r w:rsidRPr="00426786">
              <w:rPr>
                <w:rFonts w:ascii="Times New Roman" w:hAnsi="Times New Roman" w:cs="Times New Roman"/>
                <w:sz w:val="20"/>
                <w:szCs w:val="20"/>
              </w:rPr>
              <w:t>Firm performance</w:t>
            </w:r>
          </w:p>
        </w:tc>
        <w:tc>
          <w:tcPr>
            <w:tcW w:w="1467" w:type="dxa"/>
            <w:tcBorders>
              <w:top w:val="single" w:sz="4" w:space="0" w:color="auto"/>
            </w:tcBorders>
          </w:tcPr>
          <w:p w:rsidR="001324D2" w:rsidRPr="00426786" w:rsidRDefault="001324D2" w:rsidP="00426786">
            <w:pPr>
              <w:rPr>
                <w:rFonts w:ascii="Times New Roman" w:hAnsi="Times New Roman" w:cs="Times New Roman"/>
                <w:sz w:val="20"/>
                <w:szCs w:val="20"/>
              </w:rPr>
            </w:pPr>
            <w:r w:rsidRPr="00426786">
              <w:rPr>
                <w:rFonts w:ascii="Times New Roman" w:hAnsi="Times New Roman" w:cs="Times New Roman"/>
                <w:sz w:val="20"/>
                <w:szCs w:val="20"/>
              </w:rPr>
              <w:t>1</w:t>
            </w:r>
          </w:p>
        </w:tc>
        <w:tc>
          <w:tcPr>
            <w:tcW w:w="826" w:type="dxa"/>
            <w:tcBorders>
              <w:top w:val="single" w:sz="4" w:space="0" w:color="auto"/>
            </w:tcBorders>
          </w:tcPr>
          <w:p w:rsidR="001324D2" w:rsidRPr="00426786" w:rsidRDefault="001324D2" w:rsidP="00426786">
            <w:pPr>
              <w:rPr>
                <w:rFonts w:ascii="Times New Roman" w:hAnsi="Times New Roman" w:cs="Times New Roman"/>
                <w:sz w:val="20"/>
                <w:szCs w:val="20"/>
              </w:rPr>
            </w:pPr>
          </w:p>
        </w:tc>
        <w:tc>
          <w:tcPr>
            <w:tcW w:w="993" w:type="dxa"/>
            <w:tcBorders>
              <w:top w:val="single" w:sz="4" w:space="0" w:color="auto"/>
            </w:tcBorders>
          </w:tcPr>
          <w:p w:rsidR="001324D2" w:rsidRPr="00426786" w:rsidRDefault="001324D2" w:rsidP="00426786">
            <w:pPr>
              <w:rPr>
                <w:rFonts w:ascii="Times New Roman" w:hAnsi="Times New Roman" w:cs="Times New Roman"/>
                <w:sz w:val="20"/>
                <w:szCs w:val="20"/>
              </w:rPr>
            </w:pPr>
          </w:p>
        </w:tc>
      </w:tr>
      <w:tr w:rsidR="001324D2" w:rsidRPr="00426786" w:rsidTr="00FB2CA0">
        <w:tc>
          <w:tcPr>
            <w:tcW w:w="1134" w:type="dxa"/>
          </w:tcPr>
          <w:p w:rsidR="001324D2" w:rsidRPr="00426786" w:rsidRDefault="001324D2" w:rsidP="00426786">
            <w:pPr>
              <w:rPr>
                <w:rFonts w:ascii="Times New Roman" w:hAnsi="Times New Roman" w:cs="Times New Roman"/>
                <w:sz w:val="20"/>
                <w:szCs w:val="20"/>
              </w:rPr>
            </w:pPr>
            <w:r w:rsidRPr="00426786">
              <w:rPr>
                <w:rFonts w:ascii="Times New Roman" w:hAnsi="Times New Roman" w:cs="Times New Roman"/>
                <w:sz w:val="20"/>
                <w:szCs w:val="20"/>
              </w:rPr>
              <w:t>2</w:t>
            </w:r>
          </w:p>
        </w:tc>
        <w:tc>
          <w:tcPr>
            <w:tcW w:w="2693" w:type="dxa"/>
          </w:tcPr>
          <w:p w:rsidR="001324D2" w:rsidRPr="00426786" w:rsidRDefault="001324D2" w:rsidP="00426786">
            <w:pPr>
              <w:rPr>
                <w:rFonts w:ascii="Times New Roman" w:hAnsi="Times New Roman" w:cs="Times New Roman"/>
                <w:sz w:val="20"/>
                <w:szCs w:val="20"/>
              </w:rPr>
            </w:pPr>
            <w:r w:rsidRPr="00426786">
              <w:rPr>
                <w:rFonts w:ascii="Times New Roman" w:hAnsi="Times New Roman" w:cs="Times New Roman"/>
                <w:sz w:val="20"/>
                <w:szCs w:val="20"/>
              </w:rPr>
              <w:t>Entrepreneurial orientation</w:t>
            </w:r>
          </w:p>
        </w:tc>
        <w:tc>
          <w:tcPr>
            <w:tcW w:w="1467" w:type="dxa"/>
          </w:tcPr>
          <w:p w:rsidR="001324D2" w:rsidRPr="00426786" w:rsidRDefault="001324D2" w:rsidP="00426786">
            <w:pPr>
              <w:rPr>
                <w:rFonts w:ascii="Times New Roman" w:hAnsi="Times New Roman" w:cs="Times New Roman"/>
                <w:sz w:val="20"/>
                <w:szCs w:val="20"/>
              </w:rPr>
            </w:pPr>
            <w:r w:rsidRPr="00426786">
              <w:rPr>
                <w:rFonts w:ascii="Times New Roman" w:hAnsi="Times New Roman" w:cs="Times New Roman"/>
                <w:sz w:val="20"/>
                <w:szCs w:val="20"/>
              </w:rPr>
              <w:t>.300**</w:t>
            </w:r>
          </w:p>
        </w:tc>
        <w:tc>
          <w:tcPr>
            <w:tcW w:w="826" w:type="dxa"/>
          </w:tcPr>
          <w:p w:rsidR="001324D2" w:rsidRPr="00426786" w:rsidRDefault="001324D2" w:rsidP="00426786">
            <w:pPr>
              <w:rPr>
                <w:rFonts w:ascii="Times New Roman" w:hAnsi="Times New Roman" w:cs="Times New Roman"/>
                <w:sz w:val="20"/>
                <w:szCs w:val="20"/>
              </w:rPr>
            </w:pPr>
            <w:r w:rsidRPr="00426786">
              <w:rPr>
                <w:rFonts w:ascii="Times New Roman" w:hAnsi="Times New Roman" w:cs="Times New Roman"/>
                <w:sz w:val="20"/>
                <w:szCs w:val="20"/>
              </w:rPr>
              <w:t>1</w:t>
            </w:r>
          </w:p>
        </w:tc>
        <w:tc>
          <w:tcPr>
            <w:tcW w:w="993" w:type="dxa"/>
          </w:tcPr>
          <w:p w:rsidR="001324D2" w:rsidRPr="00426786" w:rsidRDefault="001324D2" w:rsidP="00426786">
            <w:pPr>
              <w:rPr>
                <w:rFonts w:ascii="Times New Roman" w:hAnsi="Times New Roman" w:cs="Times New Roman"/>
                <w:sz w:val="20"/>
                <w:szCs w:val="20"/>
              </w:rPr>
            </w:pPr>
          </w:p>
        </w:tc>
      </w:tr>
      <w:tr w:rsidR="001324D2" w:rsidRPr="00426786" w:rsidTr="00FB2CA0">
        <w:tc>
          <w:tcPr>
            <w:tcW w:w="1134" w:type="dxa"/>
            <w:tcBorders>
              <w:bottom w:val="single" w:sz="4" w:space="0" w:color="auto"/>
            </w:tcBorders>
          </w:tcPr>
          <w:p w:rsidR="001324D2" w:rsidRPr="00426786" w:rsidRDefault="001324D2" w:rsidP="00426786">
            <w:pPr>
              <w:rPr>
                <w:rFonts w:ascii="Times New Roman" w:hAnsi="Times New Roman" w:cs="Times New Roman"/>
                <w:sz w:val="20"/>
                <w:szCs w:val="20"/>
              </w:rPr>
            </w:pPr>
            <w:r w:rsidRPr="00426786">
              <w:rPr>
                <w:rFonts w:ascii="Times New Roman" w:hAnsi="Times New Roman" w:cs="Times New Roman"/>
                <w:sz w:val="20"/>
                <w:szCs w:val="20"/>
              </w:rPr>
              <w:t>3</w:t>
            </w:r>
          </w:p>
        </w:tc>
        <w:tc>
          <w:tcPr>
            <w:tcW w:w="2693" w:type="dxa"/>
            <w:tcBorders>
              <w:bottom w:val="single" w:sz="4" w:space="0" w:color="auto"/>
            </w:tcBorders>
          </w:tcPr>
          <w:p w:rsidR="001324D2" w:rsidRPr="00426786" w:rsidRDefault="001324D2" w:rsidP="00426786">
            <w:pPr>
              <w:rPr>
                <w:rFonts w:ascii="Times New Roman" w:hAnsi="Times New Roman" w:cs="Times New Roman"/>
                <w:sz w:val="20"/>
                <w:szCs w:val="20"/>
              </w:rPr>
            </w:pPr>
            <w:r w:rsidRPr="00426786">
              <w:rPr>
                <w:rFonts w:ascii="Times New Roman" w:hAnsi="Times New Roman" w:cs="Times New Roman"/>
                <w:sz w:val="20"/>
                <w:szCs w:val="20"/>
              </w:rPr>
              <w:t>Business environment</w:t>
            </w:r>
          </w:p>
        </w:tc>
        <w:tc>
          <w:tcPr>
            <w:tcW w:w="1467" w:type="dxa"/>
            <w:tcBorders>
              <w:bottom w:val="single" w:sz="4" w:space="0" w:color="auto"/>
            </w:tcBorders>
          </w:tcPr>
          <w:p w:rsidR="001324D2" w:rsidRPr="00426786" w:rsidRDefault="001324D2" w:rsidP="00426786">
            <w:pPr>
              <w:rPr>
                <w:rFonts w:ascii="Times New Roman" w:hAnsi="Times New Roman" w:cs="Times New Roman"/>
                <w:sz w:val="20"/>
                <w:szCs w:val="20"/>
              </w:rPr>
            </w:pPr>
            <w:r w:rsidRPr="00426786">
              <w:rPr>
                <w:rFonts w:ascii="Times New Roman" w:hAnsi="Times New Roman" w:cs="Times New Roman"/>
                <w:sz w:val="20"/>
                <w:szCs w:val="20"/>
              </w:rPr>
              <w:t>.147**</w:t>
            </w:r>
          </w:p>
        </w:tc>
        <w:tc>
          <w:tcPr>
            <w:tcW w:w="826" w:type="dxa"/>
            <w:tcBorders>
              <w:bottom w:val="single" w:sz="4" w:space="0" w:color="auto"/>
            </w:tcBorders>
          </w:tcPr>
          <w:p w:rsidR="001324D2" w:rsidRPr="00426786" w:rsidRDefault="001324D2" w:rsidP="00426786">
            <w:pPr>
              <w:rPr>
                <w:rFonts w:ascii="Times New Roman" w:hAnsi="Times New Roman" w:cs="Times New Roman"/>
                <w:sz w:val="20"/>
                <w:szCs w:val="20"/>
              </w:rPr>
            </w:pPr>
            <w:r w:rsidRPr="00426786">
              <w:rPr>
                <w:rFonts w:ascii="Times New Roman" w:hAnsi="Times New Roman" w:cs="Times New Roman"/>
                <w:sz w:val="20"/>
                <w:szCs w:val="20"/>
              </w:rPr>
              <w:t>.364**</w:t>
            </w:r>
          </w:p>
        </w:tc>
        <w:tc>
          <w:tcPr>
            <w:tcW w:w="993" w:type="dxa"/>
            <w:tcBorders>
              <w:bottom w:val="single" w:sz="4" w:space="0" w:color="auto"/>
            </w:tcBorders>
          </w:tcPr>
          <w:p w:rsidR="001324D2" w:rsidRPr="00426786" w:rsidRDefault="001324D2" w:rsidP="00426786">
            <w:pPr>
              <w:rPr>
                <w:rFonts w:ascii="Times New Roman" w:hAnsi="Times New Roman" w:cs="Times New Roman"/>
                <w:sz w:val="20"/>
                <w:szCs w:val="20"/>
              </w:rPr>
            </w:pPr>
            <w:r w:rsidRPr="00426786">
              <w:rPr>
                <w:rFonts w:ascii="Times New Roman" w:hAnsi="Times New Roman" w:cs="Times New Roman"/>
                <w:sz w:val="20"/>
                <w:szCs w:val="20"/>
              </w:rPr>
              <w:t>1</w:t>
            </w:r>
          </w:p>
        </w:tc>
      </w:tr>
    </w:tbl>
    <w:p w:rsidR="001324D2" w:rsidRPr="00426786" w:rsidRDefault="001324D2" w:rsidP="00426786">
      <w:pPr>
        <w:spacing w:line="240" w:lineRule="auto"/>
        <w:jc w:val="both"/>
        <w:rPr>
          <w:rFonts w:ascii="Times New Roman" w:hAnsi="Times New Roman" w:cs="Times New Roman"/>
          <w:sz w:val="20"/>
          <w:szCs w:val="20"/>
        </w:rPr>
      </w:pPr>
      <w:r w:rsidRPr="00426786">
        <w:rPr>
          <w:rFonts w:ascii="Times New Roman" w:hAnsi="Times New Roman" w:cs="Times New Roman"/>
          <w:sz w:val="20"/>
          <w:szCs w:val="20"/>
        </w:rPr>
        <w:t xml:space="preserve">    </w:t>
      </w:r>
    </w:p>
    <w:p w:rsidR="001324D2" w:rsidRPr="00426786" w:rsidRDefault="001324D2" w:rsidP="00426786">
      <w:pPr>
        <w:spacing w:line="240" w:lineRule="auto"/>
        <w:jc w:val="both"/>
        <w:rPr>
          <w:rFonts w:ascii="Times New Roman" w:hAnsi="Times New Roman" w:cs="Times New Roman"/>
          <w:sz w:val="20"/>
          <w:szCs w:val="20"/>
        </w:rPr>
      </w:pPr>
    </w:p>
    <w:p w:rsidR="001324D2" w:rsidRPr="00426786" w:rsidRDefault="00AA15EF" w:rsidP="00426786">
      <w:pPr>
        <w:spacing w:line="240" w:lineRule="auto"/>
        <w:jc w:val="both"/>
        <w:rPr>
          <w:rFonts w:ascii="Times New Roman" w:hAnsi="Times New Roman" w:cs="Times New Roman"/>
          <w:sz w:val="20"/>
          <w:szCs w:val="20"/>
        </w:rPr>
      </w:pPr>
      <w:r w:rsidRPr="00426786">
        <w:rPr>
          <w:rFonts w:ascii="Times New Roman" w:hAnsi="Times New Roman" w:cs="Times New Roman"/>
          <w:noProof/>
          <w:sz w:val="20"/>
          <w:szCs w:val="20"/>
        </w:rPr>
        <w:drawing>
          <wp:inline distT="0" distB="0" distL="0" distR="0" wp14:anchorId="7027E3FE" wp14:editId="456271E5">
            <wp:extent cx="5571707" cy="2518914"/>
            <wp:effectExtent l="0" t="0" r="0" b="0"/>
            <wp:docPr id="2" name="Picture 2" descr="C:\Users\Admin\Documents\Sadiya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cuments\Sadiya3.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72604" cy="2519320"/>
                    </a:xfrm>
                    <a:prstGeom prst="rect">
                      <a:avLst/>
                    </a:prstGeom>
                    <a:noFill/>
                    <a:ln>
                      <a:noFill/>
                    </a:ln>
                  </pic:spPr>
                </pic:pic>
              </a:graphicData>
            </a:graphic>
          </wp:inline>
        </w:drawing>
      </w:r>
    </w:p>
    <w:p w:rsidR="001324D2" w:rsidRPr="00426786" w:rsidRDefault="001324D2" w:rsidP="00426786">
      <w:pPr>
        <w:spacing w:line="240" w:lineRule="auto"/>
        <w:jc w:val="both"/>
        <w:rPr>
          <w:rFonts w:ascii="Times New Roman" w:hAnsi="Times New Roman" w:cs="Times New Roman"/>
          <w:sz w:val="20"/>
          <w:szCs w:val="20"/>
        </w:rPr>
      </w:pPr>
      <w:r w:rsidRPr="00426786">
        <w:rPr>
          <w:rFonts w:ascii="Times New Roman" w:hAnsi="Times New Roman" w:cs="Times New Roman"/>
          <w:noProof/>
          <w:sz w:val="20"/>
          <w:szCs w:val="20"/>
        </w:rPr>
        <w:t>Figure 2. Measurement Model</w:t>
      </w:r>
    </w:p>
    <w:p w:rsidR="001324D2" w:rsidRPr="00426786" w:rsidRDefault="001324D2" w:rsidP="00426786">
      <w:pPr>
        <w:spacing w:line="240" w:lineRule="auto"/>
        <w:jc w:val="both"/>
        <w:rPr>
          <w:rFonts w:ascii="Times New Roman" w:hAnsi="Times New Roman" w:cs="Times New Roman"/>
          <w:sz w:val="20"/>
          <w:szCs w:val="20"/>
        </w:rPr>
      </w:pPr>
    </w:p>
    <w:p w:rsidR="001324D2" w:rsidRPr="00426786" w:rsidRDefault="00AA15EF" w:rsidP="00426786">
      <w:pPr>
        <w:spacing w:line="240" w:lineRule="auto"/>
        <w:jc w:val="both"/>
        <w:rPr>
          <w:rFonts w:ascii="Times New Roman" w:hAnsi="Times New Roman" w:cs="Times New Roman"/>
          <w:sz w:val="20"/>
          <w:szCs w:val="20"/>
        </w:rPr>
      </w:pPr>
      <w:r w:rsidRPr="00426786">
        <w:rPr>
          <w:rFonts w:ascii="Times New Roman" w:hAnsi="Times New Roman" w:cs="Times New Roman"/>
          <w:noProof/>
          <w:sz w:val="20"/>
          <w:szCs w:val="20"/>
        </w:rPr>
        <w:lastRenderedPageBreak/>
        <w:drawing>
          <wp:inline distT="0" distB="0" distL="0" distR="0" wp14:anchorId="6CB84A4F" wp14:editId="7507BD05">
            <wp:extent cx="5943600" cy="3321706"/>
            <wp:effectExtent l="0" t="0" r="0" b="0"/>
            <wp:docPr id="5" name="Picture 5" descr="C:\Users\Admin\Documents\Sadiya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ocuments\Sadiya4.b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321706"/>
                    </a:xfrm>
                    <a:prstGeom prst="rect">
                      <a:avLst/>
                    </a:prstGeom>
                    <a:noFill/>
                    <a:ln>
                      <a:noFill/>
                    </a:ln>
                  </pic:spPr>
                </pic:pic>
              </a:graphicData>
            </a:graphic>
          </wp:inline>
        </w:drawing>
      </w:r>
    </w:p>
    <w:p w:rsidR="001324D2" w:rsidRPr="00426786" w:rsidRDefault="00AA15EF" w:rsidP="00426786">
      <w:pPr>
        <w:spacing w:line="240" w:lineRule="auto"/>
        <w:jc w:val="both"/>
        <w:rPr>
          <w:rFonts w:ascii="Times New Roman" w:hAnsi="Times New Roman" w:cs="Times New Roman"/>
          <w:sz w:val="20"/>
          <w:szCs w:val="20"/>
        </w:rPr>
      </w:pPr>
      <w:r w:rsidRPr="00426786">
        <w:rPr>
          <w:rFonts w:ascii="Times New Roman" w:hAnsi="Times New Roman" w:cs="Times New Roman"/>
          <w:noProof/>
          <w:sz w:val="20"/>
          <w:szCs w:val="20"/>
        </w:rPr>
        <w:drawing>
          <wp:inline distT="0" distB="0" distL="0" distR="0" wp14:anchorId="44EB607A" wp14:editId="14E1054F">
            <wp:extent cx="5942641" cy="3812876"/>
            <wp:effectExtent l="0" t="0" r="0" b="0"/>
            <wp:docPr id="4" name="Picture 4" descr="C:\Users\Admin\Documents\Sadiya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cuments\Sadiya4.b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813491"/>
                    </a:xfrm>
                    <a:prstGeom prst="rect">
                      <a:avLst/>
                    </a:prstGeom>
                    <a:noFill/>
                    <a:ln>
                      <a:noFill/>
                    </a:ln>
                  </pic:spPr>
                </pic:pic>
              </a:graphicData>
            </a:graphic>
          </wp:inline>
        </w:drawing>
      </w:r>
    </w:p>
    <w:p w:rsidR="001324D2" w:rsidRPr="00426786" w:rsidRDefault="001324D2" w:rsidP="00426786">
      <w:pPr>
        <w:spacing w:line="240" w:lineRule="auto"/>
        <w:jc w:val="both"/>
        <w:rPr>
          <w:rFonts w:ascii="Times New Roman" w:hAnsi="Times New Roman" w:cs="Times New Roman"/>
          <w:sz w:val="20"/>
          <w:szCs w:val="20"/>
        </w:rPr>
      </w:pPr>
    </w:p>
    <w:p w:rsidR="00326912" w:rsidRPr="00426786" w:rsidRDefault="00F72B30" w:rsidP="00426786">
      <w:pPr>
        <w:spacing w:line="240" w:lineRule="auto"/>
        <w:rPr>
          <w:rFonts w:ascii="Times New Roman" w:hAnsi="Times New Roman" w:cs="Times New Roman"/>
          <w:noProof/>
          <w:sz w:val="20"/>
          <w:szCs w:val="20"/>
        </w:rPr>
      </w:pPr>
      <w:r w:rsidRPr="00426786">
        <w:rPr>
          <w:rFonts w:ascii="Times New Roman" w:hAnsi="Times New Roman" w:cs="Times New Roman"/>
          <w:noProof/>
          <w:sz w:val="20"/>
          <w:szCs w:val="20"/>
        </w:rPr>
        <w:t>Figure 3. Hypothesized  Model</w:t>
      </w:r>
    </w:p>
    <w:p w:rsidR="00AA15EF" w:rsidRPr="00426786" w:rsidRDefault="00AA15EF" w:rsidP="00426786">
      <w:pPr>
        <w:spacing w:line="240" w:lineRule="auto"/>
        <w:rPr>
          <w:rFonts w:ascii="Times New Roman" w:hAnsi="Times New Roman" w:cs="Times New Roman"/>
          <w:noProof/>
          <w:sz w:val="20"/>
          <w:szCs w:val="20"/>
        </w:rPr>
      </w:pPr>
    </w:p>
    <w:p w:rsidR="00B12D4C" w:rsidRPr="00426786" w:rsidRDefault="00AF2137" w:rsidP="00426786">
      <w:pPr>
        <w:spacing w:after="0" w:line="240" w:lineRule="auto"/>
        <w:rPr>
          <w:rFonts w:ascii="Times New Roman" w:hAnsi="Times New Roman" w:cs="Times New Roman"/>
          <w:noProof/>
          <w:sz w:val="20"/>
          <w:szCs w:val="20"/>
        </w:rPr>
      </w:pPr>
      <w:r w:rsidRPr="00426786">
        <w:rPr>
          <w:rFonts w:ascii="Times New Roman" w:hAnsi="Times New Roman" w:cs="Times New Roman"/>
          <w:noProof/>
          <w:sz w:val="20"/>
          <w:szCs w:val="20"/>
        </w:rPr>
        <w:lastRenderedPageBreak/>
        <w:t xml:space="preserve">Table 5. </w:t>
      </w:r>
      <w:r w:rsidR="00B12D4C" w:rsidRPr="00426786">
        <w:rPr>
          <w:rFonts w:ascii="Times New Roman" w:hAnsi="Times New Roman" w:cs="Times New Roman"/>
          <w:noProof/>
          <w:sz w:val="20"/>
          <w:szCs w:val="20"/>
        </w:rPr>
        <w:t>Hypothesis testing result</w:t>
      </w:r>
    </w:p>
    <w:tbl>
      <w:tblPr>
        <w:tblW w:w="9886" w:type="dxa"/>
        <w:tblInd w:w="93" w:type="dxa"/>
        <w:tblLook w:val="04A0" w:firstRow="1" w:lastRow="0" w:firstColumn="1" w:lastColumn="0" w:noHBand="0" w:noVBand="1"/>
      </w:tblPr>
      <w:tblGrid>
        <w:gridCol w:w="3880"/>
        <w:gridCol w:w="1620"/>
        <w:gridCol w:w="966"/>
        <w:gridCol w:w="960"/>
        <w:gridCol w:w="960"/>
        <w:gridCol w:w="1500"/>
      </w:tblGrid>
      <w:tr w:rsidR="00B12D4C" w:rsidRPr="00426786" w:rsidTr="00B12D4C">
        <w:trPr>
          <w:trHeight w:val="1065"/>
        </w:trPr>
        <w:tc>
          <w:tcPr>
            <w:tcW w:w="3880" w:type="dxa"/>
            <w:tcBorders>
              <w:top w:val="single" w:sz="4" w:space="0" w:color="auto"/>
              <w:left w:val="nil"/>
              <w:bottom w:val="single" w:sz="4" w:space="0" w:color="auto"/>
              <w:right w:val="nil"/>
            </w:tcBorders>
            <w:shd w:val="clear" w:color="auto" w:fill="auto"/>
            <w:noWrap/>
            <w:vAlign w:val="bottom"/>
            <w:hideMark/>
          </w:tcPr>
          <w:p w:rsidR="00B12D4C" w:rsidRPr="00426786" w:rsidRDefault="00B12D4C" w:rsidP="00426786">
            <w:pPr>
              <w:spacing w:after="0" w:line="240" w:lineRule="auto"/>
              <w:rPr>
                <w:rFonts w:ascii="Times New Roman" w:eastAsia="Times New Roman" w:hAnsi="Times New Roman" w:cs="Times New Roman"/>
                <w:color w:val="000000"/>
                <w:sz w:val="20"/>
                <w:szCs w:val="20"/>
              </w:rPr>
            </w:pPr>
          </w:p>
        </w:tc>
        <w:tc>
          <w:tcPr>
            <w:tcW w:w="1620" w:type="dxa"/>
            <w:tcBorders>
              <w:top w:val="single" w:sz="4" w:space="0" w:color="auto"/>
              <w:left w:val="nil"/>
              <w:bottom w:val="single" w:sz="4" w:space="0" w:color="auto"/>
              <w:right w:val="nil"/>
            </w:tcBorders>
            <w:shd w:val="clear" w:color="auto" w:fill="auto"/>
            <w:noWrap/>
            <w:vAlign w:val="bottom"/>
            <w:hideMark/>
          </w:tcPr>
          <w:p w:rsidR="00B12D4C" w:rsidRPr="00426786" w:rsidRDefault="00B12D4C" w:rsidP="00426786">
            <w:pPr>
              <w:spacing w:after="0" w:line="240" w:lineRule="auto"/>
              <w:rPr>
                <w:rFonts w:ascii="Times New Roman" w:eastAsia="Times New Roman" w:hAnsi="Times New Roman" w:cs="Times New Roman"/>
                <w:color w:val="000000"/>
                <w:sz w:val="20"/>
                <w:szCs w:val="20"/>
              </w:rPr>
            </w:pPr>
            <w:r w:rsidRPr="00426786">
              <w:rPr>
                <w:rFonts w:ascii="Times New Roman" w:eastAsia="Times New Roman" w:hAnsi="Times New Roman" w:cs="Times New Roman"/>
                <w:color w:val="000000"/>
                <w:sz w:val="20"/>
                <w:szCs w:val="20"/>
              </w:rPr>
              <w:t>Path Coefficient</w:t>
            </w:r>
          </w:p>
        </w:tc>
        <w:tc>
          <w:tcPr>
            <w:tcW w:w="966" w:type="dxa"/>
            <w:tcBorders>
              <w:top w:val="single" w:sz="4" w:space="0" w:color="auto"/>
              <w:left w:val="nil"/>
              <w:bottom w:val="single" w:sz="4" w:space="0" w:color="auto"/>
              <w:right w:val="nil"/>
            </w:tcBorders>
            <w:shd w:val="clear" w:color="auto" w:fill="auto"/>
            <w:noWrap/>
            <w:vAlign w:val="bottom"/>
            <w:hideMark/>
          </w:tcPr>
          <w:p w:rsidR="00B12D4C" w:rsidRPr="00426786" w:rsidRDefault="00B12D4C" w:rsidP="00426786">
            <w:pPr>
              <w:spacing w:after="0" w:line="240" w:lineRule="auto"/>
              <w:rPr>
                <w:rFonts w:ascii="Times New Roman" w:eastAsia="Times New Roman" w:hAnsi="Times New Roman" w:cs="Times New Roman"/>
                <w:color w:val="000000"/>
                <w:sz w:val="20"/>
                <w:szCs w:val="20"/>
              </w:rPr>
            </w:pPr>
            <w:r w:rsidRPr="00426786">
              <w:rPr>
                <w:rFonts w:ascii="Times New Roman" w:eastAsia="Times New Roman" w:hAnsi="Times New Roman" w:cs="Times New Roman"/>
                <w:color w:val="000000"/>
                <w:sz w:val="20"/>
                <w:szCs w:val="20"/>
              </w:rPr>
              <w:t>Std. Error</w:t>
            </w:r>
          </w:p>
        </w:tc>
        <w:tc>
          <w:tcPr>
            <w:tcW w:w="960" w:type="dxa"/>
            <w:tcBorders>
              <w:top w:val="single" w:sz="4" w:space="0" w:color="auto"/>
              <w:left w:val="nil"/>
              <w:bottom w:val="single" w:sz="4" w:space="0" w:color="auto"/>
              <w:right w:val="nil"/>
            </w:tcBorders>
            <w:shd w:val="clear" w:color="auto" w:fill="auto"/>
            <w:noWrap/>
            <w:vAlign w:val="bottom"/>
            <w:hideMark/>
          </w:tcPr>
          <w:p w:rsidR="00B12D4C" w:rsidRPr="00426786" w:rsidRDefault="00B12D4C" w:rsidP="00426786">
            <w:pPr>
              <w:spacing w:after="0" w:line="240" w:lineRule="auto"/>
              <w:rPr>
                <w:rFonts w:ascii="Times New Roman" w:eastAsia="Times New Roman" w:hAnsi="Times New Roman" w:cs="Times New Roman"/>
                <w:color w:val="000000"/>
                <w:sz w:val="20"/>
                <w:szCs w:val="20"/>
              </w:rPr>
            </w:pPr>
            <w:r w:rsidRPr="00426786">
              <w:rPr>
                <w:rFonts w:ascii="Times New Roman" w:eastAsia="Times New Roman" w:hAnsi="Times New Roman" w:cs="Times New Roman"/>
                <w:color w:val="000000"/>
                <w:sz w:val="20"/>
                <w:szCs w:val="20"/>
              </w:rPr>
              <w:t>T Value</w:t>
            </w:r>
          </w:p>
        </w:tc>
        <w:tc>
          <w:tcPr>
            <w:tcW w:w="960" w:type="dxa"/>
            <w:tcBorders>
              <w:top w:val="single" w:sz="4" w:space="0" w:color="auto"/>
              <w:left w:val="nil"/>
              <w:bottom w:val="single" w:sz="4" w:space="0" w:color="auto"/>
              <w:right w:val="nil"/>
            </w:tcBorders>
            <w:shd w:val="clear" w:color="auto" w:fill="auto"/>
            <w:noWrap/>
            <w:vAlign w:val="bottom"/>
            <w:hideMark/>
          </w:tcPr>
          <w:p w:rsidR="00B12D4C" w:rsidRPr="00426786" w:rsidRDefault="00B12D4C" w:rsidP="00426786">
            <w:pPr>
              <w:spacing w:after="0" w:line="240" w:lineRule="auto"/>
              <w:rPr>
                <w:rFonts w:ascii="Times New Roman" w:eastAsia="Times New Roman" w:hAnsi="Times New Roman" w:cs="Times New Roman"/>
                <w:color w:val="000000"/>
                <w:sz w:val="20"/>
                <w:szCs w:val="20"/>
              </w:rPr>
            </w:pPr>
            <w:r w:rsidRPr="00426786">
              <w:rPr>
                <w:rFonts w:ascii="Times New Roman" w:eastAsia="Times New Roman" w:hAnsi="Times New Roman" w:cs="Times New Roman"/>
                <w:color w:val="000000"/>
                <w:sz w:val="20"/>
                <w:szCs w:val="20"/>
              </w:rPr>
              <w:t>P Value</w:t>
            </w:r>
          </w:p>
        </w:tc>
        <w:tc>
          <w:tcPr>
            <w:tcW w:w="1500" w:type="dxa"/>
            <w:tcBorders>
              <w:top w:val="single" w:sz="4" w:space="0" w:color="auto"/>
              <w:left w:val="nil"/>
              <w:bottom w:val="single" w:sz="4" w:space="0" w:color="auto"/>
              <w:right w:val="nil"/>
            </w:tcBorders>
            <w:shd w:val="clear" w:color="auto" w:fill="auto"/>
            <w:noWrap/>
            <w:vAlign w:val="bottom"/>
            <w:hideMark/>
          </w:tcPr>
          <w:p w:rsidR="00B12D4C" w:rsidRPr="00426786" w:rsidRDefault="00B12D4C" w:rsidP="00426786">
            <w:pPr>
              <w:spacing w:after="0" w:line="240" w:lineRule="auto"/>
              <w:rPr>
                <w:rFonts w:ascii="Times New Roman" w:eastAsia="Times New Roman" w:hAnsi="Times New Roman" w:cs="Times New Roman"/>
                <w:color w:val="000000"/>
                <w:sz w:val="20"/>
                <w:szCs w:val="20"/>
              </w:rPr>
            </w:pPr>
            <w:r w:rsidRPr="00426786">
              <w:rPr>
                <w:rFonts w:ascii="Times New Roman" w:eastAsia="Times New Roman" w:hAnsi="Times New Roman" w:cs="Times New Roman"/>
                <w:color w:val="000000"/>
                <w:sz w:val="20"/>
                <w:szCs w:val="20"/>
              </w:rPr>
              <w:t>Decision</w:t>
            </w:r>
          </w:p>
        </w:tc>
      </w:tr>
      <w:tr w:rsidR="00B12D4C" w:rsidRPr="00426786" w:rsidTr="00B12D4C">
        <w:trPr>
          <w:trHeight w:val="1065"/>
        </w:trPr>
        <w:tc>
          <w:tcPr>
            <w:tcW w:w="3880" w:type="dxa"/>
            <w:tcBorders>
              <w:top w:val="single" w:sz="4" w:space="0" w:color="auto"/>
              <w:left w:val="nil"/>
              <w:right w:val="nil"/>
            </w:tcBorders>
            <w:shd w:val="clear" w:color="auto" w:fill="auto"/>
            <w:noWrap/>
            <w:vAlign w:val="bottom"/>
            <w:hideMark/>
          </w:tcPr>
          <w:p w:rsidR="00B12D4C" w:rsidRPr="00426786" w:rsidRDefault="00B12D4C" w:rsidP="00426786">
            <w:pPr>
              <w:spacing w:after="0" w:line="240" w:lineRule="auto"/>
              <w:rPr>
                <w:rFonts w:ascii="Times New Roman" w:eastAsia="Times New Roman" w:hAnsi="Times New Roman" w:cs="Times New Roman"/>
                <w:color w:val="000000"/>
                <w:sz w:val="20"/>
                <w:szCs w:val="20"/>
              </w:rPr>
            </w:pPr>
            <w:r w:rsidRPr="00426786">
              <w:rPr>
                <w:rFonts w:ascii="Times New Roman" w:eastAsia="Times New Roman" w:hAnsi="Times New Roman" w:cs="Times New Roman"/>
                <w:color w:val="000000"/>
                <w:sz w:val="20"/>
                <w:szCs w:val="20"/>
              </w:rPr>
              <w:t xml:space="preserve">Business </w:t>
            </w:r>
            <w:proofErr w:type="spellStart"/>
            <w:r w:rsidRPr="00426786">
              <w:rPr>
                <w:rFonts w:ascii="Times New Roman" w:eastAsia="Times New Roman" w:hAnsi="Times New Roman" w:cs="Times New Roman"/>
                <w:color w:val="000000"/>
                <w:sz w:val="20"/>
                <w:szCs w:val="20"/>
              </w:rPr>
              <w:t>env</w:t>
            </w:r>
            <w:proofErr w:type="spellEnd"/>
            <w:r w:rsidRPr="00426786">
              <w:rPr>
                <w:rFonts w:ascii="Times New Roman" w:eastAsia="Times New Roman" w:hAnsi="Times New Roman" w:cs="Times New Roman"/>
                <w:color w:val="000000"/>
                <w:sz w:val="20"/>
                <w:szCs w:val="20"/>
              </w:rPr>
              <w:t xml:space="preserve"> -&gt; Firm performance</w:t>
            </w:r>
          </w:p>
        </w:tc>
        <w:tc>
          <w:tcPr>
            <w:tcW w:w="1620" w:type="dxa"/>
            <w:tcBorders>
              <w:top w:val="single" w:sz="4" w:space="0" w:color="auto"/>
              <w:left w:val="nil"/>
              <w:right w:val="nil"/>
            </w:tcBorders>
            <w:shd w:val="clear" w:color="auto" w:fill="auto"/>
            <w:noWrap/>
            <w:vAlign w:val="bottom"/>
            <w:hideMark/>
          </w:tcPr>
          <w:p w:rsidR="00B12D4C" w:rsidRPr="00426786" w:rsidRDefault="00B12D4C" w:rsidP="00426786">
            <w:pPr>
              <w:spacing w:after="0" w:line="240" w:lineRule="auto"/>
              <w:jc w:val="right"/>
              <w:rPr>
                <w:rFonts w:ascii="Times New Roman" w:eastAsia="Times New Roman" w:hAnsi="Times New Roman" w:cs="Times New Roman"/>
                <w:color w:val="000000"/>
                <w:sz w:val="20"/>
                <w:szCs w:val="20"/>
              </w:rPr>
            </w:pPr>
            <w:r w:rsidRPr="00426786">
              <w:rPr>
                <w:rFonts w:ascii="Times New Roman" w:eastAsia="Times New Roman" w:hAnsi="Times New Roman" w:cs="Times New Roman"/>
                <w:color w:val="000000"/>
                <w:sz w:val="20"/>
                <w:szCs w:val="20"/>
              </w:rPr>
              <w:t>-0.01121</w:t>
            </w:r>
          </w:p>
        </w:tc>
        <w:tc>
          <w:tcPr>
            <w:tcW w:w="966" w:type="dxa"/>
            <w:tcBorders>
              <w:top w:val="single" w:sz="4" w:space="0" w:color="auto"/>
              <w:left w:val="nil"/>
              <w:right w:val="nil"/>
            </w:tcBorders>
            <w:shd w:val="clear" w:color="auto" w:fill="auto"/>
            <w:noWrap/>
            <w:vAlign w:val="bottom"/>
            <w:hideMark/>
          </w:tcPr>
          <w:p w:rsidR="00B12D4C" w:rsidRPr="00426786" w:rsidRDefault="00B12D4C" w:rsidP="00426786">
            <w:pPr>
              <w:spacing w:after="0" w:line="240" w:lineRule="auto"/>
              <w:jc w:val="right"/>
              <w:rPr>
                <w:rFonts w:ascii="Times New Roman" w:eastAsia="Times New Roman" w:hAnsi="Times New Roman" w:cs="Times New Roman"/>
                <w:color w:val="000000"/>
                <w:sz w:val="20"/>
                <w:szCs w:val="20"/>
              </w:rPr>
            </w:pPr>
            <w:r w:rsidRPr="00426786">
              <w:rPr>
                <w:rFonts w:ascii="Times New Roman" w:eastAsia="Times New Roman" w:hAnsi="Times New Roman" w:cs="Times New Roman"/>
                <w:color w:val="000000"/>
                <w:sz w:val="20"/>
                <w:szCs w:val="20"/>
              </w:rPr>
              <w:t>0.143757</w:t>
            </w:r>
          </w:p>
        </w:tc>
        <w:tc>
          <w:tcPr>
            <w:tcW w:w="960" w:type="dxa"/>
            <w:tcBorders>
              <w:top w:val="single" w:sz="4" w:space="0" w:color="auto"/>
              <w:left w:val="nil"/>
              <w:right w:val="nil"/>
            </w:tcBorders>
            <w:shd w:val="clear" w:color="auto" w:fill="auto"/>
            <w:noWrap/>
            <w:vAlign w:val="bottom"/>
            <w:hideMark/>
          </w:tcPr>
          <w:p w:rsidR="00B12D4C" w:rsidRPr="00426786" w:rsidRDefault="00DE1BD1" w:rsidP="00426786">
            <w:pPr>
              <w:spacing w:after="0" w:line="240" w:lineRule="auto"/>
              <w:jc w:val="right"/>
              <w:rPr>
                <w:rFonts w:ascii="Times New Roman" w:eastAsia="Times New Roman" w:hAnsi="Times New Roman" w:cs="Times New Roman"/>
                <w:color w:val="000000"/>
                <w:sz w:val="20"/>
                <w:szCs w:val="20"/>
              </w:rPr>
            </w:pPr>
            <w:r w:rsidRPr="00426786">
              <w:rPr>
                <w:rFonts w:ascii="Times New Roman" w:eastAsia="Times New Roman" w:hAnsi="Times New Roman" w:cs="Times New Roman"/>
                <w:color w:val="000000"/>
                <w:sz w:val="20"/>
                <w:szCs w:val="20"/>
              </w:rPr>
              <w:t>0.076</w:t>
            </w:r>
          </w:p>
        </w:tc>
        <w:tc>
          <w:tcPr>
            <w:tcW w:w="960" w:type="dxa"/>
            <w:tcBorders>
              <w:top w:val="single" w:sz="4" w:space="0" w:color="auto"/>
              <w:left w:val="nil"/>
              <w:right w:val="nil"/>
            </w:tcBorders>
            <w:shd w:val="clear" w:color="auto" w:fill="auto"/>
            <w:noWrap/>
            <w:vAlign w:val="bottom"/>
            <w:hideMark/>
          </w:tcPr>
          <w:p w:rsidR="00B12D4C" w:rsidRPr="00426786" w:rsidRDefault="00DE1BD1" w:rsidP="00426786">
            <w:pPr>
              <w:spacing w:after="0" w:line="240" w:lineRule="auto"/>
              <w:jc w:val="right"/>
              <w:rPr>
                <w:rFonts w:ascii="Times New Roman" w:eastAsia="Times New Roman" w:hAnsi="Times New Roman" w:cs="Times New Roman"/>
                <w:color w:val="000000"/>
                <w:sz w:val="20"/>
                <w:szCs w:val="20"/>
              </w:rPr>
            </w:pPr>
            <w:r w:rsidRPr="00426786">
              <w:rPr>
                <w:rFonts w:ascii="Times New Roman" w:eastAsia="Times New Roman" w:hAnsi="Times New Roman" w:cs="Times New Roman"/>
                <w:color w:val="000000"/>
                <w:sz w:val="20"/>
                <w:szCs w:val="20"/>
              </w:rPr>
              <w:t>0.093</w:t>
            </w:r>
          </w:p>
        </w:tc>
        <w:tc>
          <w:tcPr>
            <w:tcW w:w="1500" w:type="dxa"/>
            <w:tcBorders>
              <w:top w:val="single" w:sz="4" w:space="0" w:color="auto"/>
              <w:left w:val="nil"/>
              <w:right w:val="nil"/>
            </w:tcBorders>
            <w:shd w:val="clear" w:color="auto" w:fill="auto"/>
            <w:noWrap/>
            <w:vAlign w:val="bottom"/>
            <w:hideMark/>
          </w:tcPr>
          <w:p w:rsidR="00B12D4C" w:rsidRPr="00426786" w:rsidRDefault="00B12D4C" w:rsidP="00426786">
            <w:pPr>
              <w:spacing w:after="0" w:line="240" w:lineRule="auto"/>
              <w:rPr>
                <w:rFonts w:ascii="Times New Roman" w:eastAsia="Times New Roman" w:hAnsi="Times New Roman" w:cs="Times New Roman"/>
                <w:color w:val="000000"/>
                <w:sz w:val="20"/>
                <w:szCs w:val="20"/>
              </w:rPr>
            </w:pPr>
            <w:r w:rsidRPr="00426786">
              <w:rPr>
                <w:rFonts w:ascii="Times New Roman" w:eastAsia="Times New Roman" w:hAnsi="Times New Roman" w:cs="Times New Roman"/>
                <w:color w:val="000000"/>
                <w:sz w:val="20"/>
                <w:szCs w:val="20"/>
              </w:rPr>
              <w:t>Not Supported</w:t>
            </w:r>
          </w:p>
        </w:tc>
      </w:tr>
      <w:tr w:rsidR="00B12D4C" w:rsidRPr="00426786" w:rsidTr="00B12D4C">
        <w:trPr>
          <w:trHeight w:val="1275"/>
        </w:trPr>
        <w:tc>
          <w:tcPr>
            <w:tcW w:w="3880" w:type="dxa"/>
            <w:tcBorders>
              <w:top w:val="nil"/>
              <w:left w:val="nil"/>
              <w:bottom w:val="single" w:sz="4" w:space="0" w:color="auto"/>
              <w:right w:val="nil"/>
            </w:tcBorders>
            <w:shd w:val="clear" w:color="auto" w:fill="auto"/>
            <w:noWrap/>
            <w:vAlign w:val="bottom"/>
            <w:hideMark/>
          </w:tcPr>
          <w:p w:rsidR="00B12D4C" w:rsidRPr="00426786" w:rsidRDefault="00BC6D76" w:rsidP="00426786">
            <w:pPr>
              <w:spacing w:after="0" w:line="240" w:lineRule="auto"/>
              <w:rPr>
                <w:rFonts w:ascii="Times New Roman" w:eastAsia="Times New Roman" w:hAnsi="Times New Roman" w:cs="Times New Roman"/>
                <w:color w:val="000000"/>
                <w:sz w:val="20"/>
                <w:szCs w:val="20"/>
              </w:rPr>
            </w:pPr>
            <w:r w:rsidRPr="00426786">
              <w:rPr>
                <w:rFonts w:ascii="Times New Roman" w:eastAsia="Times New Roman" w:hAnsi="Times New Roman" w:cs="Times New Roman"/>
                <w:color w:val="000000"/>
                <w:sz w:val="20"/>
                <w:szCs w:val="20"/>
              </w:rPr>
              <w:t>Entrepreneurial</w:t>
            </w:r>
            <w:r w:rsidR="00B12D4C" w:rsidRPr="00426786">
              <w:rPr>
                <w:rFonts w:ascii="Times New Roman" w:eastAsia="Times New Roman" w:hAnsi="Times New Roman" w:cs="Times New Roman"/>
                <w:color w:val="000000"/>
                <w:sz w:val="20"/>
                <w:szCs w:val="20"/>
              </w:rPr>
              <w:t xml:space="preserve"> orientation -&gt; Firm performance</w:t>
            </w:r>
          </w:p>
        </w:tc>
        <w:tc>
          <w:tcPr>
            <w:tcW w:w="1620" w:type="dxa"/>
            <w:tcBorders>
              <w:top w:val="nil"/>
              <w:left w:val="nil"/>
              <w:bottom w:val="single" w:sz="4" w:space="0" w:color="auto"/>
              <w:right w:val="nil"/>
            </w:tcBorders>
            <w:shd w:val="clear" w:color="auto" w:fill="auto"/>
            <w:noWrap/>
            <w:vAlign w:val="bottom"/>
            <w:hideMark/>
          </w:tcPr>
          <w:p w:rsidR="00B12D4C" w:rsidRPr="00426786" w:rsidRDefault="00B12D4C" w:rsidP="00426786">
            <w:pPr>
              <w:spacing w:after="0" w:line="240" w:lineRule="auto"/>
              <w:jc w:val="right"/>
              <w:rPr>
                <w:rFonts w:ascii="Times New Roman" w:eastAsia="Times New Roman" w:hAnsi="Times New Roman" w:cs="Times New Roman"/>
                <w:color w:val="000000"/>
                <w:sz w:val="20"/>
                <w:szCs w:val="20"/>
              </w:rPr>
            </w:pPr>
            <w:r w:rsidRPr="00426786">
              <w:rPr>
                <w:rFonts w:ascii="Times New Roman" w:eastAsia="Times New Roman" w:hAnsi="Times New Roman" w:cs="Times New Roman"/>
                <w:color w:val="000000"/>
                <w:sz w:val="20"/>
                <w:szCs w:val="20"/>
              </w:rPr>
              <w:t>0.258846</w:t>
            </w:r>
          </w:p>
        </w:tc>
        <w:tc>
          <w:tcPr>
            <w:tcW w:w="966" w:type="dxa"/>
            <w:tcBorders>
              <w:top w:val="nil"/>
              <w:left w:val="nil"/>
              <w:bottom w:val="single" w:sz="4" w:space="0" w:color="auto"/>
              <w:right w:val="nil"/>
            </w:tcBorders>
            <w:shd w:val="clear" w:color="auto" w:fill="auto"/>
            <w:noWrap/>
            <w:vAlign w:val="bottom"/>
            <w:hideMark/>
          </w:tcPr>
          <w:p w:rsidR="00B12D4C" w:rsidRPr="00426786" w:rsidRDefault="00B12D4C" w:rsidP="00426786">
            <w:pPr>
              <w:spacing w:after="0" w:line="240" w:lineRule="auto"/>
              <w:jc w:val="right"/>
              <w:rPr>
                <w:rFonts w:ascii="Times New Roman" w:eastAsia="Times New Roman" w:hAnsi="Times New Roman" w:cs="Times New Roman"/>
                <w:color w:val="000000"/>
                <w:sz w:val="20"/>
                <w:szCs w:val="20"/>
              </w:rPr>
            </w:pPr>
            <w:r w:rsidRPr="00426786">
              <w:rPr>
                <w:rFonts w:ascii="Times New Roman" w:eastAsia="Times New Roman" w:hAnsi="Times New Roman" w:cs="Times New Roman"/>
                <w:color w:val="000000"/>
                <w:sz w:val="20"/>
                <w:szCs w:val="20"/>
              </w:rPr>
              <w:t>0.106763</w:t>
            </w:r>
          </w:p>
        </w:tc>
        <w:tc>
          <w:tcPr>
            <w:tcW w:w="960" w:type="dxa"/>
            <w:tcBorders>
              <w:top w:val="nil"/>
              <w:left w:val="nil"/>
              <w:bottom w:val="single" w:sz="4" w:space="0" w:color="auto"/>
              <w:right w:val="nil"/>
            </w:tcBorders>
            <w:shd w:val="clear" w:color="auto" w:fill="auto"/>
            <w:noWrap/>
            <w:vAlign w:val="bottom"/>
            <w:hideMark/>
          </w:tcPr>
          <w:p w:rsidR="00B12D4C" w:rsidRPr="00426786" w:rsidRDefault="00DE1BD1" w:rsidP="00426786">
            <w:pPr>
              <w:spacing w:after="0" w:line="240" w:lineRule="auto"/>
              <w:jc w:val="right"/>
              <w:rPr>
                <w:rFonts w:ascii="Times New Roman" w:eastAsia="Times New Roman" w:hAnsi="Times New Roman" w:cs="Times New Roman"/>
                <w:color w:val="000000"/>
                <w:sz w:val="20"/>
                <w:szCs w:val="20"/>
              </w:rPr>
            </w:pPr>
            <w:r w:rsidRPr="00426786">
              <w:rPr>
                <w:rFonts w:ascii="Times New Roman" w:eastAsia="Times New Roman" w:hAnsi="Times New Roman" w:cs="Times New Roman"/>
                <w:color w:val="000000"/>
                <w:sz w:val="20"/>
                <w:szCs w:val="20"/>
              </w:rPr>
              <w:t>2.343</w:t>
            </w:r>
          </w:p>
        </w:tc>
        <w:tc>
          <w:tcPr>
            <w:tcW w:w="960" w:type="dxa"/>
            <w:tcBorders>
              <w:top w:val="nil"/>
              <w:left w:val="nil"/>
              <w:bottom w:val="single" w:sz="4" w:space="0" w:color="auto"/>
              <w:right w:val="nil"/>
            </w:tcBorders>
            <w:shd w:val="clear" w:color="auto" w:fill="auto"/>
            <w:noWrap/>
            <w:vAlign w:val="bottom"/>
            <w:hideMark/>
          </w:tcPr>
          <w:p w:rsidR="00B12D4C" w:rsidRPr="00426786" w:rsidRDefault="00DE1BD1" w:rsidP="00426786">
            <w:pPr>
              <w:spacing w:after="0" w:line="240" w:lineRule="auto"/>
              <w:jc w:val="right"/>
              <w:rPr>
                <w:rFonts w:ascii="Times New Roman" w:eastAsia="Times New Roman" w:hAnsi="Times New Roman" w:cs="Times New Roman"/>
                <w:color w:val="000000"/>
                <w:sz w:val="20"/>
                <w:szCs w:val="20"/>
              </w:rPr>
            </w:pPr>
            <w:r w:rsidRPr="00426786">
              <w:rPr>
                <w:rFonts w:ascii="Times New Roman" w:eastAsia="Times New Roman" w:hAnsi="Times New Roman" w:cs="Times New Roman"/>
                <w:color w:val="000000"/>
                <w:sz w:val="20"/>
                <w:szCs w:val="20"/>
              </w:rPr>
              <w:t>0.015</w:t>
            </w:r>
          </w:p>
        </w:tc>
        <w:tc>
          <w:tcPr>
            <w:tcW w:w="1500" w:type="dxa"/>
            <w:tcBorders>
              <w:top w:val="nil"/>
              <w:left w:val="nil"/>
              <w:bottom w:val="single" w:sz="4" w:space="0" w:color="auto"/>
              <w:right w:val="nil"/>
            </w:tcBorders>
            <w:shd w:val="clear" w:color="auto" w:fill="auto"/>
            <w:noWrap/>
            <w:vAlign w:val="bottom"/>
            <w:hideMark/>
          </w:tcPr>
          <w:p w:rsidR="00B12D4C" w:rsidRPr="00426786" w:rsidRDefault="00B12D4C" w:rsidP="00426786">
            <w:pPr>
              <w:spacing w:after="0" w:line="240" w:lineRule="auto"/>
              <w:rPr>
                <w:rFonts w:ascii="Times New Roman" w:eastAsia="Times New Roman" w:hAnsi="Times New Roman" w:cs="Times New Roman"/>
                <w:color w:val="000000"/>
                <w:sz w:val="20"/>
                <w:szCs w:val="20"/>
              </w:rPr>
            </w:pPr>
            <w:r w:rsidRPr="00426786">
              <w:rPr>
                <w:rFonts w:ascii="Times New Roman" w:eastAsia="Times New Roman" w:hAnsi="Times New Roman" w:cs="Times New Roman"/>
                <w:color w:val="000000"/>
                <w:sz w:val="20"/>
                <w:szCs w:val="20"/>
              </w:rPr>
              <w:t>Supported</w:t>
            </w:r>
          </w:p>
        </w:tc>
      </w:tr>
    </w:tbl>
    <w:p w:rsidR="00AF2137" w:rsidRPr="00426786" w:rsidRDefault="00AF2137" w:rsidP="00426786">
      <w:pPr>
        <w:autoSpaceDE w:val="0"/>
        <w:autoSpaceDN w:val="0"/>
        <w:adjustRightInd w:val="0"/>
        <w:spacing w:after="0" w:line="240" w:lineRule="auto"/>
        <w:rPr>
          <w:rFonts w:ascii="Times New Roman" w:hAnsi="Times New Roman" w:cs="Times New Roman"/>
          <w:noProof/>
          <w:sz w:val="20"/>
          <w:szCs w:val="20"/>
        </w:rPr>
      </w:pPr>
      <w:r w:rsidRPr="00426786">
        <w:rPr>
          <w:rFonts w:ascii="Times New Roman" w:hAnsi="Times New Roman" w:cs="Times New Roman"/>
          <w:noProof/>
          <w:sz w:val="20"/>
          <w:szCs w:val="20"/>
        </w:rPr>
        <w:t>***: P&lt;0.001, **: P&lt;0.01, *P&lt;0.05</w:t>
      </w:r>
    </w:p>
    <w:p w:rsidR="00B12D4C" w:rsidRPr="00426786" w:rsidRDefault="00B12D4C" w:rsidP="00426786">
      <w:pPr>
        <w:spacing w:line="240" w:lineRule="auto"/>
        <w:rPr>
          <w:rFonts w:ascii="Times New Roman" w:hAnsi="Times New Roman" w:cs="Times New Roman"/>
          <w:i/>
          <w:sz w:val="20"/>
          <w:szCs w:val="20"/>
        </w:rPr>
      </w:pPr>
    </w:p>
    <w:p w:rsidR="00B12D4C" w:rsidRPr="00426786" w:rsidRDefault="00B12D4C" w:rsidP="00426786">
      <w:pPr>
        <w:spacing w:line="240" w:lineRule="auto"/>
        <w:rPr>
          <w:rFonts w:ascii="Times New Roman" w:hAnsi="Times New Roman" w:cs="Times New Roman"/>
          <w:i/>
          <w:sz w:val="20"/>
          <w:szCs w:val="20"/>
        </w:rPr>
      </w:pPr>
    </w:p>
    <w:p w:rsidR="000C637F" w:rsidRPr="00426786" w:rsidRDefault="007D3641" w:rsidP="00426786">
      <w:pPr>
        <w:spacing w:line="240" w:lineRule="auto"/>
        <w:rPr>
          <w:rFonts w:ascii="Times New Roman" w:hAnsi="Times New Roman" w:cs="Times New Roman"/>
          <w:i/>
          <w:sz w:val="20"/>
          <w:szCs w:val="20"/>
        </w:rPr>
      </w:pPr>
      <w:r w:rsidRPr="00426786">
        <w:rPr>
          <w:rFonts w:ascii="Times New Roman" w:hAnsi="Times New Roman" w:cs="Times New Roman"/>
          <w:i/>
          <w:sz w:val="20"/>
          <w:szCs w:val="20"/>
        </w:rPr>
        <w:t>4.4 P</w:t>
      </w:r>
      <w:r w:rsidR="00AF2137" w:rsidRPr="00426786">
        <w:rPr>
          <w:rFonts w:ascii="Times New Roman" w:hAnsi="Times New Roman" w:cs="Times New Roman"/>
          <w:i/>
          <w:sz w:val="20"/>
          <w:szCs w:val="20"/>
        </w:rPr>
        <w:t>redictive Relevance of the M</w:t>
      </w:r>
      <w:r w:rsidR="000C637F" w:rsidRPr="00426786">
        <w:rPr>
          <w:rFonts w:ascii="Times New Roman" w:hAnsi="Times New Roman" w:cs="Times New Roman"/>
          <w:i/>
          <w:sz w:val="20"/>
          <w:szCs w:val="20"/>
        </w:rPr>
        <w:t>odel</w:t>
      </w:r>
    </w:p>
    <w:p w:rsidR="001324D2" w:rsidRPr="00426786" w:rsidRDefault="00F72B30" w:rsidP="00426786">
      <w:pPr>
        <w:spacing w:line="240" w:lineRule="auto"/>
        <w:rPr>
          <w:rFonts w:ascii="Times New Roman" w:hAnsi="Times New Roman" w:cs="Times New Roman"/>
          <w:i/>
          <w:sz w:val="20"/>
          <w:szCs w:val="20"/>
        </w:rPr>
      </w:pPr>
      <w:r w:rsidRPr="00426786">
        <w:rPr>
          <w:rFonts w:ascii="Times New Roman" w:hAnsi="Times New Roman" w:cs="Times New Roman"/>
          <w:sz w:val="20"/>
          <w:szCs w:val="20"/>
        </w:rPr>
        <w:t>Cross- validated redundancy values were used to evaluate the model quality. Running Blindfolding procedures in smart PLS generate cross validated redundancy and cross validated communality. Chin (1988</w:t>
      </w:r>
      <w:proofErr w:type="gramStart"/>
      <w:r w:rsidRPr="00426786">
        <w:rPr>
          <w:rFonts w:ascii="Times New Roman" w:hAnsi="Times New Roman" w:cs="Times New Roman"/>
          <w:sz w:val="20"/>
          <w:szCs w:val="20"/>
        </w:rPr>
        <w:t>),</w:t>
      </w:r>
      <w:proofErr w:type="gramEnd"/>
      <w:r w:rsidRPr="00426786">
        <w:rPr>
          <w:rFonts w:ascii="Times New Roman" w:hAnsi="Times New Roman" w:cs="Times New Roman"/>
          <w:sz w:val="20"/>
          <w:szCs w:val="20"/>
        </w:rPr>
        <w:t xml:space="preserve"> provided a Criteria of assessing model predictive relevance a value of cross validated relevance of: a) 0.02 is small; b) 0.15 is medium; and c) 0.35 is Large. Based on this assertion, the predictive relevance of this model is </w:t>
      </w:r>
      <w:r w:rsidR="00AF2137" w:rsidRPr="00426786">
        <w:rPr>
          <w:rFonts w:ascii="Times New Roman" w:hAnsi="Times New Roman" w:cs="Times New Roman"/>
          <w:sz w:val="20"/>
          <w:szCs w:val="20"/>
        </w:rPr>
        <w:t xml:space="preserve">0.05 which is considered </w:t>
      </w:r>
      <w:proofErr w:type="gramStart"/>
      <w:r w:rsidR="00AF2137" w:rsidRPr="00426786">
        <w:rPr>
          <w:rFonts w:ascii="Times New Roman" w:hAnsi="Times New Roman" w:cs="Times New Roman"/>
          <w:sz w:val="20"/>
          <w:szCs w:val="20"/>
        </w:rPr>
        <w:t>large</w:t>
      </w:r>
      <w:r w:rsidRPr="00426786">
        <w:rPr>
          <w:rFonts w:ascii="Times New Roman" w:hAnsi="Times New Roman" w:cs="Times New Roman"/>
          <w:sz w:val="20"/>
          <w:szCs w:val="20"/>
        </w:rPr>
        <w:t>,</w:t>
      </w:r>
      <w:proofErr w:type="gramEnd"/>
      <w:r w:rsidRPr="00426786">
        <w:rPr>
          <w:rFonts w:ascii="Times New Roman" w:hAnsi="Times New Roman" w:cs="Times New Roman"/>
          <w:sz w:val="20"/>
          <w:szCs w:val="20"/>
        </w:rPr>
        <w:t xml:space="preserve"> hence, it confirms that model has adequate prediction quality.</w:t>
      </w:r>
    </w:p>
    <w:p w:rsidR="000C637F" w:rsidRPr="00426786" w:rsidRDefault="007D3641" w:rsidP="00426786">
      <w:pPr>
        <w:spacing w:line="240" w:lineRule="auto"/>
        <w:rPr>
          <w:rFonts w:ascii="Times New Roman" w:hAnsi="Times New Roman" w:cs="Times New Roman"/>
          <w:i/>
          <w:sz w:val="20"/>
          <w:szCs w:val="20"/>
        </w:rPr>
      </w:pPr>
      <w:r w:rsidRPr="00426786">
        <w:rPr>
          <w:rFonts w:ascii="Times New Roman" w:hAnsi="Times New Roman" w:cs="Times New Roman"/>
          <w:i/>
          <w:sz w:val="20"/>
          <w:szCs w:val="20"/>
        </w:rPr>
        <w:t>4.5 Goodness of F</w:t>
      </w:r>
      <w:r w:rsidR="000C637F" w:rsidRPr="00426786">
        <w:rPr>
          <w:rFonts w:ascii="Times New Roman" w:hAnsi="Times New Roman" w:cs="Times New Roman"/>
          <w:i/>
          <w:sz w:val="20"/>
          <w:szCs w:val="20"/>
        </w:rPr>
        <w:t>it</w:t>
      </w:r>
    </w:p>
    <w:p w:rsidR="00F72B30" w:rsidRPr="00426786" w:rsidRDefault="00F72B30" w:rsidP="00426786">
      <w:pPr>
        <w:autoSpaceDE w:val="0"/>
        <w:autoSpaceDN w:val="0"/>
        <w:adjustRightInd w:val="0"/>
        <w:spacing w:after="0" w:line="240" w:lineRule="auto"/>
        <w:jc w:val="both"/>
        <w:rPr>
          <w:rFonts w:ascii="Times New Roman" w:hAnsi="Times New Roman" w:cs="Times New Roman"/>
          <w:sz w:val="20"/>
          <w:szCs w:val="20"/>
        </w:rPr>
      </w:pPr>
      <w:r w:rsidRPr="00426786">
        <w:rPr>
          <w:rFonts w:ascii="Times New Roman" w:hAnsi="Times New Roman" w:cs="Times New Roman"/>
          <w:sz w:val="20"/>
          <w:szCs w:val="20"/>
        </w:rPr>
        <w:t>The common measure of goodness of fit for PLS – SEM found in most literature is the geometric mean of the AVE and the average R</w:t>
      </w:r>
      <w:r w:rsidRPr="00426786">
        <w:rPr>
          <w:rFonts w:ascii="Times New Roman" w:hAnsi="Times New Roman" w:cs="Times New Roman"/>
          <w:sz w:val="20"/>
          <w:szCs w:val="20"/>
          <w:vertAlign w:val="superscript"/>
        </w:rPr>
        <w:t>2</w:t>
      </w:r>
      <w:r w:rsidRPr="00426786">
        <w:rPr>
          <w:rFonts w:ascii="Times New Roman" w:hAnsi="Times New Roman" w:cs="Times New Roman"/>
          <w:sz w:val="20"/>
          <w:szCs w:val="20"/>
        </w:rPr>
        <w:t xml:space="preserve"> for the endogenous variable in the following:</w:t>
      </w:r>
    </w:p>
    <w:p w:rsidR="00F72B30" w:rsidRPr="00426786" w:rsidRDefault="00F72B30" w:rsidP="00426786">
      <w:pPr>
        <w:autoSpaceDE w:val="0"/>
        <w:autoSpaceDN w:val="0"/>
        <w:adjustRightInd w:val="0"/>
        <w:spacing w:after="0" w:line="240" w:lineRule="auto"/>
        <w:jc w:val="both"/>
        <w:rPr>
          <w:rFonts w:ascii="Times New Roman" w:hAnsi="Times New Roman" w:cs="Times New Roman"/>
          <w:sz w:val="20"/>
          <w:szCs w:val="20"/>
        </w:rPr>
      </w:pPr>
    </w:p>
    <w:p w:rsidR="00F72B30" w:rsidRPr="00426786" w:rsidRDefault="00F72B30" w:rsidP="00426786">
      <w:pPr>
        <w:autoSpaceDE w:val="0"/>
        <w:autoSpaceDN w:val="0"/>
        <w:adjustRightInd w:val="0"/>
        <w:spacing w:after="0" w:line="240" w:lineRule="auto"/>
        <w:jc w:val="both"/>
        <w:rPr>
          <w:rFonts w:ascii="Times New Roman" w:hAnsi="Times New Roman" w:cs="Times New Roman"/>
          <w:sz w:val="20"/>
          <w:szCs w:val="20"/>
        </w:rPr>
      </w:pPr>
    </w:p>
    <w:p w:rsidR="00F72B30" w:rsidRPr="00426786" w:rsidRDefault="00F72B30" w:rsidP="00426786">
      <w:pPr>
        <w:autoSpaceDE w:val="0"/>
        <w:autoSpaceDN w:val="0"/>
        <w:adjustRightInd w:val="0"/>
        <w:spacing w:after="0" w:line="240" w:lineRule="auto"/>
        <w:jc w:val="both"/>
        <w:rPr>
          <w:rFonts w:ascii="Times New Roman" w:hAnsi="Times New Roman" w:cs="Times New Roman"/>
          <w:sz w:val="20"/>
          <w:szCs w:val="20"/>
        </w:rPr>
      </w:pPr>
    </w:p>
    <w:p w:rsidR="00F72B30" w:rsidRPr="00426786" w:rsidRDefault="00F72B30" w:rsidP="00426786">
      <w:pPr>
        <w:autoSpaceDE w:val="0"/>
        <w:autoSpaceDN w:val="0"/>
        <w:adjustRightInd w:val="0"/>
        <w:spacing w:after="0" w:line="240" w:lineRule="auto"/>
        <w:jc w:val="both"/>
        <w:rPr>
          <w:rFonts w:ascii="Times New Roman" w:hAnsi="Times New Roman" w:cs="Times New Roman"/>
          <w:sz w:val="20"/>
          <w:szCs w:val="20"/>
        </w:rPr>
      </w:pPr>
    </w:p>
    <w:p w:rsidR="00F72B30" w:rsidRPr="00426786" w:rsidRDefault="00F72B30" w:rsidP="00426786">
      <w:pPr>
        <w:autoSpaceDE w:val="0"/>
        <w:autoSpaceDN w:val="0"/>
        <w:adjustRightInd w:val="0"/>
        <w:spacing w:after="0" w:line="240" w:lineRule="auto"/>
        <w:jc w:val="both"/>
        <w:rPr>
          <w:rFonts w:ascii="Times New Roman" w:hAnsi="Times New Roman" w:cs="Times New Roman"/>
          <w:sz w:val="20"/>
          <w:szCs w:val="20"/>
        </w:rPr>
      </w:pPr>
      <w:r w:rsidRPr="00426786">
        <w:rPr>
          <w:rFonts w:ascii="Times New Roman" w:hAnsi="Times New Roman" w:cs="Times New Roman"/>
          <w:sz w:val="20"/>
          <w:szCs w:val="20"/>
        </w:rPr>
        <w:t xml:space="preserve">                                                      </w:t>
      </w:r>
      <w:proofErr w:type="spellStart"/>
      <w:r w:rsidRPr="00426786">
        <w:rPr>
          <w:rFonts w:ascii="Times New Roman" w:hAnsi="Times New Roman" w:cs="Times New Roman"/>
          <w:b/>
          <w:sz w:val="20"/>
          <w:szCs w:val="20"/>
        </w:rPr>
        <w:t>Gof</w:t>
      </w:r>
      <w:proofErr w:type="spellEnd"/>
      <w:r w:rsidRPr="00426786">
        <w:rPr>
          <w:rFonts w:ascii="Times New Roman" w:hAnsi="Times New Roman" w:cs="Times New Roman"/>
          <w:b/>
          <w:sz w:val="20"/>
          <w:szCs w:val="20"/>
        </w:rPr>
        <w:t xml:space="preserve">: </w:t>
      </w:r>
      <m:oMath>
        <m:rad>
          <m:radPr>
            <m:degHide m:val="1"/>
            <m:ctrlPr>
              <w:rPr>
                <w:rFonts w:ascii="Cambria Math" w:hAnsi="Cambria Math" w:cs="Times New Roman"/>
                <w:sz w:val="20"/>
                <w:szCs w:val="20"/>
              </w:rPr>
            </m:ctrlPr>
          </m:radPr>
          <m:deg/>
          <m:e>
            <m:r>
              <m:rPr>
                <m:sty m:val="p"/>
              </m:rPr>
              <w:rPr>
                <w:rFonts w:ascii="Cambria Math" w:hAnsi="Cambria Math" w:cs="Times New Roman"/>
                <w:sz w:val="20"/>
                <w:szCs w:val="20"/>
              </w:rPr>
              <m:t>(</m:t>
            </m:r>
            <m:sSup>
              <m:sSupPr>
                <m:ctrlPr>
                  <w:rPr>
                    <w:rFonts w:ascii="Cambria Math" w:hAnsi="Cambria Math" w:cs="Times New Roman"/>
                    <w:sz w:val="20"/>
                    <w:szCs w:val="20"/>
                  </w:rPr>
                </m:ctrlPr>
              </m:sSupPr>
              <m:e>
                <m:r>
                  <w:rPr>
                    <w:rFonts w:ascii="Cambria Math" w:hAnsi="Cambria Math" w:cs="Times New Roman"/>
                    <w:sz w:val="20"/>
                    <w:szCs w:val="20"/>
                  </w:rPr>
                  <m:t>R</m:t>
                </m:r>
              </m:e>
              <m:sup>
                <m:r>
                  <w:rPr>
                    <w:rFonts w:ascii="Cambria Math" w:hAnsi="Cambria Math" w:cs="Times New Roman"/>
                    <w:sz w:val="20"/>
                    <w:szCs w:val="20"/>
                  </w:rPr>
                  <m:t>2</m:t>
                </m:r>
              </m:sup>
            </m:sSup>
            <m:r>
              <m:rPr>
                <m:sty m:val="p"/>
              </m:rPr>
              <w:rPr>
                <w:rFonts w:ascii="Cambria Math" w:hAnsi="Cambria Math" w:cs="Times New Roman"/>
                <w:sz w:val="20"/>
                <w:szCs w:val="20"/>
              </w:rPr>
              <m:t>×AVE)</m:t>
            </m:r>
          </m:e>
        </m:rad>
      </m:oMath>
    </w:p>
    <w:p w:rsidR="00F72B30" w:rsidRPr="00426786" w:rsidRDefault="00F72B30" w:rsidP="00426786">
      <w:pPr>
        <w:autoSpaceDE w:val="0"/>
        <w:autoSpaceDN w:val="0"/>
        <w:adjustRightInd w:val="0"/>
        <w:spacing w:after="0" w:line="240" w:lineRule="auto"/>
        <w:jc w:val="both"/>
        <w:rPr>
          <w:rFonts w:ascii="Times New Roman" w:hAnsi="Times New Roman" w:cs="Times New Roman"/>
          <w:sz w:val="20"/>
          <w:szCs w:val="20"/>
        </w:rPr>
      </w:pPr>
    </w:p>
    <w:p w:rsidR="00F72B30" w:rsidRPr="00426786" w:rsidRDefault="00F72B30" w:rsidP="00426786">
      <w:pPr>
        <w:autoSpaceDE w:val="0"/>
        <w:autoSpaceDN w:val="0"/>
        <w:adjustRightInd w:val="0"/>
        <w:spacing w:after="0" w:line="240" w:lineRule="auto"/>
        <w:jc w:val="both"/>
        <w:rPr>
          <w:rFonts w:ascii="Times New Roman" w:hAnsi="Times New Roman" w:cs="Times New Roman"/>
          <w:b/>
          <w:sz w:val="20"/>
          <w:szCs w:val="20"/>
        </w:rPr>
      </w:pPr>
    </w:p>
    <w:p w:rsidR="00F72B30" w:rsidRPr="00426786" w:rsidRDefault="00F72B30" w:rsidP="00426786">
      <w:pPr>
        <w:autoSpaceDE w:val="0"/>
        <w:autoSpaceDN w:val="0"/>
        <w:adjustRightInd w:val="0"/>
        <w:spacing w:after="0" w:line="240" w:lineRule="auto"/>
        <w:jc w:val="both"/>
        <w:rPr>
          <w:rFonts w:ascii="Times New Roman" w:hAnsi="Times New Roman" w:cs="Times New Roman"/>
          <w:b/>
          <w:sz w:val="20"/>
          <w:szCs w:val="20"/>
        </w:rPr>
      </w:pPr>
    </w:p>
    <w:p w:rsidR="00F72B30" w:rsidRPr="00426786" w:rsidRDefault="00F72B30" w:rsidP="00426786">
      <w:pPr>
        <w:autoSpaceDE w:val="0"/>
        <w:autoSpaceDN w:val="0"/>
        <w:adjustRightInd w:val="0"/>
        <w:spacing w:after="0" w:line="240" w:lineRule="auto"/>
        <w:jc w:val="both"/>
        <w:rPr>
          <w:rFonts w:ascii="Times New Roman" w:hAnsi="Times New Roman" w:cs="Times New Roman"/>
          <w:b/>
          <w:sz w:val="20"/>
          <w:szCs w:val="20"/>
        </w:rPr>
      </w:pPr>
    </w:p>
    <w:p w:rsidR="00F72B30" w:rsidRPr="00426786" w:rsidRDefault="00F72B30" w:rsidP="00426786">
      <w:pPr>
        <w:autoSpaceDE w:val="0"/>
        <w:autoSpaceDN w:val="0"/>
        <w:adjustRightInd w:val="0"/>
        <w:spacing w:after="0" w:line="240" w:lineRule="auto"/>
        <w:jc w:val="both"/>
        <w:rPr>
          <w:rFonts w:ascii="Times New Roman" w:hAnsi="Times New Roman" w:cs="Times New Roman"/>
          <w:sz w:val="20"/>
          <w:szCs w:val="20"/>
        </w:rPr>
      </w:pPr>
      <w:r w:rsidRPr="00426786">
        <w:rPr>
          <w:rFonts w:ascii="Times New Roman" w:hAnsi="Times New Roman" w:cs="Times New Roman"/>
          <w:sz w:val="20"/>
          <w:szCs w:val="20"/>
        </w:rPr>
        <w:t xml:space="preserve">According to </w:t>
      </w:r>
      <w:proofErr w:type="spellStart"/>
      <w:r w:rsidRPr="00426786">
        <w:rPr>
          <w:rFonts w:ascii="Times New Roman" w:hAnsi="Times New Roman" w:cs="Times New Roman"/>
          <w:sz w:val="20"/>
          <w:szCs w:val="20"/>
        </w:rPr>
        <w:t>Wetzels</w:t>
      </w:r>
      <w:proofErr w:type="spellEnd"/>
      <w:r w:rsidRPr="00426786">
        <w:rPr>
          <w:rFonts w:ascii="Times New Roman" w:hAnsi="Times New Roman" w:cs="Times New Roman"/>
          <w:sz w:val="20"/>
          <w:szCs w:val="20"/>
        </w:rPr>
        <w:t xml:space="preserve"> </w:t>
      </w:r>
      <w:r w:rsidRPr="00426786">
        <w:rPr>
          <w:rFonts w:ascii="Times New Roman" w:hAnsi="Times New Roman" w:cs="Times New Roman"/>
          <w:i/>
          <w:iCs/>
          <w:sz w:val="20"/>
          <w:szCs w:val="20"/>
        </w:rPr>
        <w:t xml:space="preserve">et al. </w:t>
      </w:r>
      <w:r w:rsidRPr="00426786">
        <w:rPr>
          <w:rFonts w:ascii="Times New Roman" w:hAnsi="Times New Roman" w:cs="Times New Roman"/>
          <w:sz w:val="20"/>
          <w:szCs w:val="20"/>
        </w:rPr>
        <w:t xml:space="preserve">(2009) a </w:t>
      </w:r>
      <w:proofErr w:type="spellStart"/>
      <w:r w:rsidRPr="00426786">
        <w:rPr>
          <w:rFonts w:ascii="Times New Roman" w:hAnsi="Times New Roman" w:cs="Times New Roman"/>
          <w:sz w:val="20"/>
          <w:szCs w:val="20"/>
        </w:rPr>
        <w:t>Gof</w:t>
      </w:r>
      <w:proofErr w:type="spellEnd"/>
      <w:r w:rsidRPr="00426786">
        <w:rPr>
          <w:rFonts w:ascii="Times New Roman" w:hAnsi="Times New Roman" w:cs="Times New Roman"/>
          <w:sz w:val="20"/>
          <w:szCs w:val="20"/>
        </w:rPr>
        <w:t xml:space="preserve"> value of (0.1 is small, 0.25 </w:t>
      </w:r>
      <w:proofErr w:type="gramStart"/>
      <w:r w:rsidRPr="00426786">
        <w:rPr>
          <w:rFonts w:ascii="Times New Roman" w:hAnsi="Times New Roman" w:cs="Times New Roman"/>
          <w:sz w:val="20"/>
          <w:szCs w:val="20"/>
        </w:rPr>
        <w:t>is  medium</w:t>
      </w:r>
      <w:proofErr w:type="gramEnd"/>
      <w:r w:rsidRPr="00426786">
        <w:rPr>
          <w:rFonts w:ascii="Times New Roman" w:hAnsi="Times New Roman" w:cs="Times New Roman"/>
          <w:sz w:val="20"/>
          <w:szCs w:val="20"/>
        </w:rPr>
        <w:t xml:space="preserve"> ,  0.36 is large).</w:t>
      </w:r>
      <w:r w:rsidR="00AF2137" w:rsidRPr="00426786">
        <w:rPr>
          <w:rFonts w:ascii="Times New Roman" w:hAnsi="Times New Roman" w:cs="Times New Roman"/>
          <w:sz w:val="20"/>
          <w:szCs w:val="20"/>
        </w:rPr>
        <w:t xml:space="preserve"> </w:t>
      </w:r>
      <w:r w:rsidRPr="00426786">
        <w:rPr>
          <w:rFonts w:ascii="Times New Roman" w:hAnsi="Times New Roman" w:cs="Times New Roman"/>
          <w:sz w:val="20"/>
          <w:szCs w:val="20"/>
        </w:rPr>
        <w:t xml:space="preserve">Accordingly, in this study the </w:t>
      </w:r>
      <w:proofErr w:type="spellStart"/>
      <w:r w:rsidRPr="00426786">
        <w:rPr>
          <w:rFonts w:ascii="Times New Roman" w:hAnsi="Times New Roman" w:cs="Times New Roman"/>
          <w:sz w:val="20"/>
          <w:szCs w:val="20"/>
        </w:rPr>
        <w:t>GoF</w:t>
      </w:r>
      <w:proofErr w:type="spellEnd"/>
      <w:r w:rsidRPr="00426786">
        <w:rPr>
          <w:rFonts w:ascii="Times New Roman" w:hAnsi="Times New Roman" w:cs="Times New Roman"/>
          <w:sz w:val="20"/>
          <w:szCs w:val="20"/>
        </w:rPr>
        <w:t xml:space="preserve"> value was 0.38 which is considered large. Therefore, the result showed that the model </w:t>
      </w:r>
      <w:proofErr w:type="spellStart"/>
      <w:r w:rsidRPr="00426786">
        <w:rPr>
          <w:rFonts w:ascii="Times New Roman" w:hAnsi="Times New Roman" w:cs="Times New Roman"/>
          <w:sz w:val="20"/>
          <w:szCs w:val="20"/>
        </w:rPr>
        <w:t>GoF</w:t>
      </w:r>
      <w:proofErr w:type="spellEnd"/>
      <w:r w:rsidRPr="00426786">
        <w:rPr>
          <w:rFonts w:ascii="Times New Roman" w:hAnsi="Times New Roman" w:cs="Times New Roman"/>
          <w:sz w:val="20"/>
          <w:szCs w:val="20"/>
        </w:rPr>
        <w:t xml:space="preserve"> measure is </w:t>
      </w:r>
      <w:proofErr w:type="spellStart"/>
      <w:r w:rsidRPr="00426786">
        <w:rPr>
          <w:rFonts w:ascii="Times New Roman" w:hAnsi="Times New Roman" w:cs="Times New Roman"/>
          <w:sz w:val="20"/>
          <w:szCs w:val="20"/>
        </w:rPr>
        <w:t>sustantial</w:t>
      </w:r>
      <w:proofErr w:type="spellEnd"/>
      <w:r w:rsidRPr="00426786">
        <w:rPr>
          <w:rFonts w:ascii="Times New Roman" w:hAnsi="Times New Roman" w:cs="Times New Roman"/>
          <w:sz w:val="20"/>
          <w:szCs w:val="20"/>
        </w:rPr>
        <w:t xml:space="preserve"> based on the average variance which refer as an adequate level of PLS model validity.</w:t>
      </w:r>
    </w:p>
    <w:p w:rsidR="00F72B30" w:rsidRPr="00426786" w:rsidRDefault="00F72B30" w:rsidP="00426786">
      <w:pPr>
        <w:spacing w:line="240" w:lineRule="auto"/>
        <w:rPr>
          <w:rFonts w:ascii="Times New Roman" w:hAnsi="Times New Roman" w:cs="Times New Roman"/>
          <w:b/>
          <w:sz w:val="20"/>
          <w:szCs w:val="20"/>
        </w:rPr>
      </w:pPr>
    </w:p>
    <w:p w:rsidR="000C637F" w:rsidRPr="00426786" w:rsidRDefault="009766A4" w:rsidP="00426786">
      <w:pPr>
        <w:spacing w:line="240" w:lineRule="auto"/>
        <w:rPr>
          <w:rFonts w:ascii="Times New Roman" w:hAnsi="Times New Roman" w:cs="Times New Roman"/>
          <w:b/>
          <w:sz w:val="20"/>
          <w:szCs w:val="20"/>
        </w:rPr>
      </w:pPr>
      <w:r w:rsidRPr="00426786">
        <w:rPr>
          <w:rFonts w:ascii="Times New Roman" w:hAnsi="Times New Roman" w:cs="Times New Roman"/>
          <w:b/>
          <w:sz w:val="20"/>
          <w:szCs w:val="20"/>
        </w:rPr>
        <w:t>5. Discussion, Limitations, and Future Research Directions</w:t>
      </w:r>
    </w:p>
    <w:p w:rsidR="00753A13" w:rsidRPr="00426786" w:rsidRDefault="009766A4" w:rsidP="00426786">
      <w:pPr>
        <w:spacing w:line="240" w:lineRule="auto"/>
        <w:jc w:val="both"/>
        <w:rPr>
          <w:rFonts w:ascii="Times New Roman" w:eastAsia="ACaslonPro-Regular" w:hAnsi="Times New Roman" w:cs="Times New Roman"/>
          <w:sz w:val="20"/>
          <w:szCs w:val="20"/>
        </w:rPr>
      </w:pPr>
      <w:r w:rsidRPr="00426786">
        <w:rPr>
          <w:rFonts w:ascii="Times New Roman" w:hAnsi="Times New Roman" w:cs="Times New Roman"/>
          <w:sz w:val="20"/>
          <w:szCs w:val="20"/>
        </w:rPr>
        <w:t xml:space="preserve">The study examined the influence of entrepreneurial orientation and business environment on small and medium enterprises performance in Nigeria. The study found support for the direct relation between </w:t>
      </w:r>
      <w:r w:rsidR="00521837" w:rsidRPr="00426786">
        <w:rPr>
          <w:rFonts w:ascii="Times New Roman" w:hAnsi="Times New Roman" w:cs="Times New Roman"/>
          <w:sz w:val="20"/>
          <w:szCs w:val="20"/>
        </w:rPr>
        <w:t xml:space="preserve">entrepreneurial </w:t>
      </w:r>
      <w:proofErr w:type="gramStart"/>
      <w:r w:rsidR="00521837" w:rsidRPr="00426786">
        <w:rPr>
          <w:rFonts w:ascii="Times New Roman" w:hAnsi="Times New Roman" w:cs="Times New Roman"/>
          <w:sz w:val="20"/>
          <w:szCs w:val="20"/>
        </w:rPr>
        <w:t>orientation</w:t>
      </w:r>
      <w:proofErr w:type="gramEnd"/>
      <w:r w:rsidR="00521837" w:rsidRPr="00426786">
        <w:rPr>
          <w:rFonts w:ascii="Times New Roman" w:hAnsi="Times New Roman" w:cs="Times New Roman"/>
          <w:sz w:val="20"/>
          <w:szCs w:val="20"/>
        </w:rPr>
        <w:t xml:space="preserve"> with firm performance. This result was consistent with previous study by </w:t>
      </w:r>
      <w:proofErr w:type="spellStart"/>
      <w:r w:rsidR="00753A13" w:rsidRPr="00426786">
        <w:rPr>
          <w:rFonts w:ascii="Times New Roman" w:hAnsi="Times New Roman" w:cs="Times New Roman"/>
          <w:sz w:val="20"/>
          <w:szCs w:val="20"/>
        </w:rPr>
        <w:t>Faizol</w:t>
      </w:r>
      <w:proofErr w:type="spellEnd"/>
      <w:r w:rsidR="00753A13" w:rsidRPr="00426786">
        <w:rPr>
          <w:rFonts w:ascii="Times New Roman" w:hAnsi="Times New Roman" w:cs="Times New Roman"/>
          <w:sz w:val="20"/>
          <w:szCs w:val="20"/>
        </w:rPr>
        <w:t xml:space="preserve">, </w:t>
      </w:r>
      <w:proofErr w:type="spellStart"/>
      <w:r w:rsidR="00753A13" w:rsidRPr="00426786">
        <w:rPr>
          <w:rFonts w:ascii="Times New Roman" w:hAnsi="Times New Roman" w:cs="Times New Roman"/>
          <w:sz w:val="20"/>
          <w:szCs w:val="20"/>
        </w:rPr>
        <w:t>Hirobuni</w:t>
      </w:r>
      <w:proofErr w:type="spellEnd"/>
      <w:r w:rsidR="00753A13" w:rsidRPr="00426786">
        <w:rPr>
          <w:rFonts w:ascii="Times New Roman" w:hAnsi="Times New Roman" w:cs="Times New Roman"/>
          <w:sz w:val="20"/>
          <w:szCs w:val="20"/>
        </w:rPr>
        <w:t xml:space="preserve"> and Tanaka (2010) which examined </w:t>
      </w:r>
      <w:r w:rsidR="00753A13" w:rsidRPr="00426786">
        <w:rPr>
          <w:rFonts w:ascii="Times New Roman" w:eastAsia="TimesNewRomanPSMT" w:hAnsi="Times New Roman" w:cs="Times New Roman"/>
          <w:sz w:val="20"/>
          <w:szCs w:val="20"/>
        </w:rPr>
        <w:t xml:space="preserve">entrepreneurial orientation and business performance of small and medium scale enterprises of the </w:t>
      </w:r>
      <w:proofErr w:type="spellStart"/>
      <w:r w:rsidR="00753A13" w:rsidRPr="00426786">
        <w:rPr>
          <w:rFonts w:ascii="Times New Roman" w:eastAsia="TimesNewRomanPSMT" w:hAnsi="Times New Roman" w:cs="Times New Roman"/>
          <w:sz w:val="20"/>
          <w:szCs w:val="20"/>
        </w:rPr>
        <w:t>Hambantota</w:t>
      </w:r>
      <w:proofErr w:type="spellEnd"/>
      <w:r w:rsidR="00753A13" w:rsidRPr="00426786">
        <w:rPr>
          <w:rFonts w:ascii="Times New Roman" w:eastAsia="TimesNewRomanPSMT" w:hAnsi="Times New Roman" w:cs="Times New Roman"/>
          <w:sz w:val="20"/>
          <w:szCs w:val="20"/>
        </w:rPr>
        <w:t xml:space="preserve"> district of Sri Lanka. A Sample of manufacturing companies were selected with total fixed assets of twenty million Sri Lankan Rupees (LKR) or less, excluding land and building and the number of employees ranges from five to less than one hundred and fifty in accordance with the definition of SMEs by the National Development Bank of Sri Lanka. There are one hundred and twenty five listed small and medium enterprises and </w:t>
      </w:r>
      <w:r w:rsidR="00753A13" w:rsidRPr="00426786">
        <w:rPr>
          <w:rFonts w:ascii="Times New Roman" w:eastAsia="TimesNewRomanPSMT" w:hAnsi="Times New Roman" w:cs="Times New Roman"/>
          <w:sz w:val="20"/>
          <w:szCs w:val="20"/>
        </w:rPr>
        <w:lastRenderedPageBreak/>
        <w:t>twenty five manufacturing SMEs selected. Both qualitative and quantitative methods were employed using multiple regressions for data analysis. The result shows a strong linkage between the two constructs.</w:t>
      </w:r>
      <w:r w:rsidR="00753A13" w:rsidRPr="00426786">
        <w:rPr>
          <w:rFonts w:ascii="Times New Roman" w:hAnsi="Times New Roman" w:cs="Times New Roman"/>
          <w:sz w:val="20"/>
          <w:szCs w:val="20"/>
        </w:rPr>
        <w:t xml:space="preserve"> Similarly, </w:t>
      </w:r>
      <w:proofErr w:type="spellStart"/>
      <w:r w:rsidR="00753A13" w:rsidRPr="00426786">
        <w:rPr>
          <w:rFonts w:ascii="Times New Roman" w:hAnsi="Times New Roman" w:cs="Times New Roman"/>
          <w:sz w:val="20"/>
          <w:szCs w:val="20"/>
        </w:rPr>
        <w:t>Clercq</w:t>
      </w:r>
      <w:proofErr w:type="spellEnd"/>
      <w:r w:rsidR="00753A13" w:rsidRPr="00426786">
        <w:rPr>
          <w:rFonts w:ascii="Times New Roman" w:hAnsi="Times New Roman" w:cs="Times New Roman"/>
          <w:sz w:val="20"/>
          <w:szCs w:val="20"/>
        </w:rPr>
        <w:t xml:space="preserve">, </w:t>
      </w:r>
      <w:proofErr w:type="spellStart"/>
      <w:r w:rsidR="00753A13" w:rsidRPr="00426786">
        <w:rPr>
          <w:rFonts w:ascii="Times New Roman" w:hAnsi="Times New Roman" w:cs="Times New Roman"/>
          <w:sz w:val="20"/>
          <w:szCs w:val="20"/>
        </w:rPr>
        <w:t>Dimov</w:t>
      </w:r>
      <w:proofErr w:type="spellEnd"/>
      <w:r w:rsidR="00753A13" w:rsidRPr="00426786">
        <w:rPr>
          <w:rFonts w:ascii="Times New Roman" w:hAnsi="Times New Roman" w:cs="Times New Roman"/>
          <w:sz w:val="20"/>
          <w:szCs w:val="20"/>
        </w:rPr>
        <w:t xml:space="preserve"> and </w:t>
      </w:r>
      <w:proofErr w:type="spellStart"/>
      <w:r w:rsidR="00753A13" w:rsidRPr="00426786">
        <w:rPr>
          <w:rFonts w:ascii="Times New Roman" w:hAnsi="Times New Roman" w:cs="Times New Roman"/>
          <w:sz w:val="20"/>
          <w:szCs w:val="20"/>
        </w:rPr>
        <w:t>Thongpanl</w:t>
      </w:r>
      <w:proofErr w:type="spellEnd"/>
      <w:r w:rsidR="00753A13" w:rsidRPr="00426786">
        <w:rPr>
          <w:rFonts w:ascii="Times New Roman" w:hAnsi="Times New Roman" w:cs="Times New Roman"/>
          <w:sz w:val="20"/>
          <w:szCs w:val="20"/>
        </w:rPr>
        <w:t xml:space="preserve"> (2010) investigated two hundred and thirty two Canadian based firms, and reported a significant relationship between entrepreneurial orientation and performance. </w:t>
      </w:r>
      <w:proofErr w:type="spellStart"/>
      <w:r w:rsidR="00753A13" w:rsidRPr="00426786">
        <w:rPr>
          <w:rFonts w:ascii="Times New Roman" w:hAnsi="Times New Roman" w:cs="Times New Roman"/>
          <w:sz w:val="20"/>
          <w:szCs w:val="20"/>
        </w:rPr>
        <w:t>Devis</w:t>
      </w:r>
      <w:proofErr w:type="spellEnd"/>
      <w:r w:rsidR="00753A13" w:rsidRPr="00426786">
        <w:rPr>
          <w:rFonts w:ascii="Times New Roman" w:hAnsi="Times New Roman" w:cs="Times New Roman"/>
          <w:sz w:val="20"/>
          <w:szCs w:val="20"/>
        </w:rPr>
        <w:t xml:space="preserve">, Bell and </w:t>
      </w:r>
      <w:proofErr w:type="spellStart"/>
      <w:r w:rsidR="00753A13" w:rsidRPr="00426786">
        <w:rPr>
          <w:rFonts w:ascii="Times New Roman" w:hAnsi="Times New Roman" w:cs="Times New Roman"/>
          <w:sz w:val="20"/>
          <w:szCs w:val="20"/>
        </w:rPr>
        <w:t>Krieser</w:t>
      </w:r>
      <w:proofErr w:type="spellEnd"/>
      <w:r w:rsidR="00753A13" w:rsidRPr="00426786">
        <w:rPr>
          <w:rFonts w:ascii="Times New Roman" w:hAnsi="Times New Roman" w:cs="Times New Roman"/>
          <w:sz w:val="20"/>
          <w:szCs w:val="20"/>
        </w:rPr>
        <w:t xml:space="preserve"> (2010) examined the</w:t>
      </w:r>
      <w:r w:rsidR="00753A13" w:rsidRPr="00426786">
        <w:rPr>
          <w:rFonts w:ascii="Times New Roman" w:eastAsia="ACaslonPro-Regular" w:hAnsi="Times New Roman" w:cs="Times New Roman"/>
          <w:sz w:val="20"/>
          <w:szCs w:val="20"/>
        </w:rPr>
        <w:t xml:space="preserve"> influence of top manager’s prestige, structural and expert power on the relationship between EO and firm performance, using survey questionnaire and regression methods for data analysis.  The finding of the research signifies a strong positive relationship between EO and a firm performance.</w:t>
      </w:r>
    </w:p>
    <w:p w:rsidR="00753A13" w:rsidRPr="00426786" w:rsidRDefault="00521837" w:rsidP="00426786">
      <w:pPr>
        <w:spacing w:line="240" w:lineRule="auto"/>
        <w:jc w:val="both"/>
        <w:rPr>
          <w:rFonts w:ascii="Times New Roman" w:hAnsi="Times New Roman" w:cs="Times New Roman"/>
          <w:color w:val="000000"/>
          <w:sz w:val="20"/>
          <w:szCs w:val="20"/>
        </w:rPr>
      </w:pPr>
      <w:r w:rsidRPr="00426786">
        <w:rPr>
          <w:rFonts w:ascii="Times New Roman" w:hAnsi="Times New Roman" w:cs="Times New Roman"/>
          <w:sz w:val="20"/>
          <w:szCs w:val="20"/>
        </w:rPr>
        <w:t xml:space="preserve">However, the relationship between business environment and firm performance was not supported. </w:t>
      </w:r>
      <w:r w:rsidR="00753A13" w:rsidRPr="00426786">
        <w:rPr>
          <w:rFonts w:ascii="Times New Roman" w:hAnsi="Times New Roman" w:cs="Times New Roman"/>
          <w:sz w:val="20"/>
          <w:szCs w:val="20"/>
        </w:rPr>
        <w:t xml:space="preserve">This finding is in line with the previous study by Aziz and </w:t>
      </w:r>
      <w:proofErr w:type="spellStart"/>
      <w:r w:rsidR="00753A13" w:rsidRPr="00426786">
        <w:rPr>
          <w:rFonts w:ascii="Times New Roman" w:hAnsi="Times New Roman" w:cs="Times New Roman"/>
          <w:sz w:val="20"/>
          <w:szCs w:val="20"/>
        </w:rPr>
        <w:t>Yasin</w:t>
      </w:r>
      <w:proofErr w:type="spellEnd"/>
      <w:r w:rsidR="00753A13" w:rsidRPr="00426786">
        <w:rPr>
          <w:rFonts w:ascii="Times New Roman" w:hAnsi="Times New Roman" w:cs="Times New Roman"/>
          <w:sz w:val="20"/>
          <w:szCs w:val="20"/>
        </w:rPr>
        <w:t xml:space="preserve"> (2010) reported that external environment (market technology turbulence and competitive intensity) was not a moderator of the relationship between market orientation and firm performance.</w:t>
      </w:r>
      <w:r w:rsidR="00753A13" w:rsidRPr="00426786">
        <w:rPr>
          <w:rFonts w:ascii="Times New Roman" w:hAnsi="Times New Roman" w:cs="Times New Roman"/>
          <w:color w:val="000000"/>
          <w:sz w:val="20"/>
          <w:szCs w:val="20"/>
        </w:rPr>
        <w:t xml:space="preserve"> </w:t>
      </w:r>
      <w:proofErr w:type="spellStart"/>
      <w:r w:rsidR="00753A13" w:rsidRPr="00426786">
        <w:rPr>
          <w:rFonts w:ascii="Times New Roman" w:hAnsi="Times New Roman" w:cs="Times New Roman"/>
          <w:color w:val="000000"/>
          <w:sz w:val="20"/>
          <w:szCs w:val="20"/>
        </w:rPr>
        <w:t>Abd</w:t>
      </w:r>
      <w:proofErr w:type="spellEnd"/>
      <w:r w:rsidR="00753A13" w:rsidRPr="00426786">
        <w:rPr>
          <w:rFonts w:ascii="Times New Roman" w:hAnsi="Times New Roman" w:cs="Times New Roman"/>
          <w:color w:val="000000"/>
          <w:sz w:val="20"/>
          <w:szCs w:val="20"/>
        </w:rPr>
        <w:t xml:space="preserve"> Aziz (2010) examined the effect of the external environment on a business model and performance relationship with the external environment dimension of (turbulence, hostility and dynamism). The finding of the study indicated none of the external environment dimensions was significant as moderator on the relationship between business model and firm performance. </w:t>
      </w:r>
    </w:p>
    <w:p w:rsidR="000C637F" w:rsidRPr="00426786" w:rsidRDefault="00753A13" w:rsidP="00426786">
      <w:pPr>
        <w:spacing w:line="240" w:lineRule="auto"/>
        <w:rPr>
          <w:rFonts w:ascii="Times New Roman" w:hAnsi="Times New Roman" w:cs="Times New Roman"/>
          <w:sz w:val="20"/>
          <w:szCs w:val="20"/>
        </w:rPr>
      </w:pPr>
      <w:r w:rsidRPr="00426786">
        <w:rPr>
          <w:rFonts w:ascii="Times New Roman" w:hAnsi="Times New Roman" w:cs="Times New Roman"/>
          <w:sz w:val="20"/>
          <w:szCs w:val="20"/>
        </w:rPr>
        <w:t>Consequently, this study has only considered those SMEs operation in Kano</w:t>
      </w:r>
      <w:r w:rsidR="008455C0" w:rsidRPr="00426786">
        <w:rPr>
          <w:rFonts w:ascii="Times New Roman" w:hAnsi="Times New Roman" w:cs="Times New Roman"/>
          <w:sz w:val="20"/>
          <w:szCs w:val="20"/>
        </w:rPr>
        <w:t>. Future studies may consider other states, region or the country at large. A cross – sectional research design was employed, which collect data only ones. A longitudinal study is suggested, that may allow data collection activity over a long period of time. The use of other statistical packages could be used in examining this model in the future.</w:t>
      </w:r>
    </w:p>
    <w:p w:rsidR="00426786" w:rsidRDefault="00426786" w:rsidP="00426786">
      <w:pPr>
        <w:spacing w:line="240" w:lineRule="auto"/>
        <w:rPr>
          <w:rFonts w:ascii="Times New Roman" w:hAnsi="Times New Roman" w:cs="Times New Roman"/>
          <w:sz w:val="20"/>
          <w:szCs w:val="20"/>
        </w:rPr>
      </w:pPr>
    </w:p>
    <w:p w:rsidR="001349BA" w:rsidRPr="00426786" w:rsidRDefault="001349BA" w:rsidP="00426786">
      <w:pPr>
        <w:spacing w:line="240" w:lineRule="auto"/>
        <w:rPr>
          <w:rFonts w:ascii="Times New Roman" w:hAnsi="Times New Roman" w:cs="Times New Roman"/>
          <w:b/>
          <w:sz w:val="20"/>
          <w:szCs w:val="20"/>
        </w:rPr>
      </w:pPr>
      <w:r w:rsidRPr="00426786">
        <w:rPr>
          <w:rFonts w:ascii="Times New Roman" w:hAnsi="Times New Roman" w:cs="Times New Roman"/>
          <w:b/>
          <w:sz w:val="20"/>
          <w:szCs w:val="20"/>
        </w:rPr>
        <w:t>References</w:t>
      </w:r>
    </w:p>
    <w:p w:rsidR="004816FD" w:rsidRDefault="004816FD" w:rsidP="004816FD">
      <w:pPr>
        <w:spacing w:line="240" w:lineRule="auto"/>
        <w:rPr>
          <w:rFonts w:ascii="Times New Roman" w:hAnsi="Times New Roman" w:cs="Times New Roman"/>
          <w:sz w:val="20"/>
          <w:szCs w:val="20"/>
        </w:rPr>
      </w:pPr>
      <w:r>
        <w:rPr>
          <w:rFonts w:ascii="Times New Roman" w:hAnsi="Times New Roman" w:cs="Times New Roman"/>
          <w:sz w:val="20"/>
          <w:szCs w:val="20"/>
        </w:rPr>
        <w:t>[1</w:t>
      </w:r>
      <w:proofErr w:type="gramStart"/>
      <w:r w:rsidRPr="004816FD">
        <w:rPr>
          <w:rFonts w:ascii="Times New Roman" w:hAnsi="Times New Roman" w:cs="Times New Roman"/>
          <w:sz w:val="20"/>
          <w:szCs w:val="20"/>
        </w:rPr>
        <w:t xml:space="preserve">] </w:t>
      </w:r>
      <w:r>
        <w:rPr>
          <w:rFonts w:ascii="Times New Roman" w:hAnsi="Times New Roman" w:cs="Times New Roman"/>
          <w:sz w:val="20"/>
          <w:szCs w:val="20"/>
        </w:rPr>
        <w:t xml:space="preserve"> S</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Abd</w:t>
      </w:r>
      <w:proofErr w:type="spellEnd"/>
      <w:r>
        <w:rPr>
          <w:rFonts w:ascii="Times New Roman" w:hAnsi="Times New Roman" w:cs="Times New Roman"/>
          <w:sz w:val="20"/>
          <w:szCs w:val="20"/>
        </w:rPr>
        <w:t xml:space="preserve"> Aziz,  and R. </w:t>
      </w:r>
      <w:proofErr w:type="spellStart"/>
      <w:r>
        <w:rPr>
          <w:rFonts w:ascii="Times New Roman" w:hAnsi="Times New Roman" w:cs="Times New Roman"/>
          <w:sz w:val="20"/>
          <w:szCs w:val="20"/>
        </w:rPr>
        <w:t>Mahmood</w:t>
      </w:r>
      <w:proofErr w:type="spellEnd"/>
      <w:r>
        <w:rPr>
          <w:rFonts w:ascii="Times New Roman" w:hAnsi="Times New Roman" w:cs="Times New Roman"/>
          <w:sz w:val="20"/>
          <w:szCs w:val="20"/>
        </w:rPr>
        <w:t xml:space="preserve">,  </w:t>
      </w:r>
      <w:r w:rsidR="000B7551" w:rsidRPr="00426786">
        <w:rPr>
          <w:rFonts w:ascii="Times New Roman" w:hAnsi="Times New Roman" w:cs="Times New Roman"/>
          <w:sz w:val="20"/>
          <w:szCs w:val="20"/>
        </w:rPr>
        <w:t xml:space="preserve"> The relationship betwee</w:t>
      </w:r>
      <w:r w:rsidR="00426786">
        <w:rPr>
          <w:rFonts w:ascii="Times New Roman" w:hAnsi="Times New Roman" w:cs="Times New Roman"/>
          <w:sz w:val="20"/>
          <w:szCs w:val="20"/>
        </w:rPr>
        <w:t xml:space="preserve">n business model and </w:t>
      </w:r>
      <w:r w:rsidR="000B7551" w:rsidRPr="00426786">
        <w:rPr>
          <w:rFonts w:ascii="Times New Roman" w:hAnsi="Times New Roman" w:cs="Times New Roman"/>
          <w:sz w:val="20"/>
          <w:szCs w:val="20"/>
        </w:rPr>
        <w:t xml:space="preserve">performance of </w:t>
      </w:r>
      <w:r w:rsidR="00025089">
        <w:rPr>
          <w:rFonts w:ascii="Times New Roman" w:hAnsi="Times New Roman" w:cs="Times New Roman"/>
          <w:sz w:val="20"/>
          <w:szCs w:val="20"/>
        </w:rPr>
        <w:t xml:space="preserve">  </w:t>
      </w:r>
      <w:r w:rsidR="00025089">
        <w:rPr>
          <w:rFonts w:ascii="Times New Roman" w:hAnsi="Times New Roman" w:cs="Times New Roman"/>
          <w:sz w:val="20"/>
          <w:szCs w:val="20"/>
        </w:rPr>
        <w:br/>
        <w:t xml:space="preserve">       </w:t>
      </w:r>
      <w:r>
        <w:rPr>
          <w:rFonts w:ascii="Times New Roman" w:hAnsi="Times New Roman" w:cs="Times New Roman"/>
          <w:sz w:val="20"/>
          <w:szCs w:val="20"/>
        </w:rPr>
        <w:t xml:space="preserve"> </w:t>
      </w:r>
      <w:r w:rsidR="000B7551" w:rsidRPr="00426786">
        <w:rPr>
          <w:rFonts w:ascii="Times New Roman" w:hAnsi="Times New Roman" w:cs="Times New Roman"/>
          <w:sz w:val="20"/>
          <w:szCs w:val="20"/>
        </w:rPr>
        <w:t xml:space="preserve">manufacturing </w:t>
      </w:r>
      <w:r w:rsidR="00426786">
        <w:rPr>
          <w:rFonts w:ascii="Times New Roman" w:hAnsi="Times New Roman" w:cs="Times New Roman"/>
          <w:sz w:val="20"/>
          <w:szCs w:val="20"/>
        </w:rPr>
        <w:t xml:space="preserve"> </w:t>
      </w:r>
      <w:r w:rsidR="000B7551" w:rsidRPr="00426786">
        <w:rPr>
          <w:rFonts w:ascii="Times New Roman" w:hAnsi="Times New Roman" w:cs="Times New Roman"/>
          <w:sz w:val="20"/>
          <w:szCs w:val="20"/>
        </w:rPr>
        <w:t>small and medium enter</w:t>
      </w:r>
      <w:r w:rsidR="00426786">
        <w:rPr>
          <w:rFonts w:ascii="Times New Roman" w:hAnsi="Times New Roman" w:cs="Times New Roman"/>
          <w:sz w:val="20"/>
          <w:szCs w:val="20"/>
        </w:rPr>
        <w:t xml:space="preserve">prises in Malaysia.  </w:t>
      </w:r>
      <w:r w:rsidR="000B7551" w:rsidRPr="00426786">
        <w:rPr>
          <w:rFonts w:ascii="Times New Roman" w:hAnsi="Times New Roman" w:cs="Times New Roman"/>
          <w:sz w:val="20"/>
          <w:szCs w:val="20"/>
        </w:rPr>
        <w:t xml:space="preserve"> </w:t>
      </w:r>
      <w:r w:rsidR="000B7551" w:rsidRPr="00044098">
        <w:rPr>
          <w:rFonts w:ascii="Times New Roman" w:hAnsi="Times New Roman" w:cs="Times New Roman"/>
          <w:i/>
          <w:sz w:val="20"/>
          <w:szCs w:val="20"/>
        </w:rPr>
        <w:t>African Journal of Business and Management,</w:t>
      </w:r>
      <w:r w:rsidR="000B7551" w:rsidRPr="004816FD">
        <w:rPr>
          <w:rFonts w:ascii="Times New Roman" w:hAnsi="Times New Roman" w:cs="Times New Roman"/>
          <w:sz w:val="20"/>
          <w:szCs w:val="20"/>
        </w:rPr>
        <w:t xml:space="preserve"> </w:t>
      </w:r>
      <w:r w:rsidR="00025089">
        <w:rPr>
          <w:rFonts w:ascii="Times New Roman" w:hAnsi="Times New Roman" w:cs="Times New Roman"/>
          <w:sz w:val="20"/>
          <w:szCs w:val="20"/>
        </w:rPr>
        <w:t xml:space="preserve">  </w:t>
      </w:r>
      <w:r w:rsidR="00025089">
        <w:rPr>
          <w:rFonts w:ascii="Times New Roman" w:hAnsi="Times New Roman" w:cs="Times New Roman"/>
          <w:sz w:val="20"/>
          <w:szCs w:val="20"/>
        </w:rPr>
        <w:br/>
        <w:t xml:space="preserve">        </w:t>
      </w:r>
      <w:r w:rsidR="000B7551" w:rsidRPr="004816FD">
        <w:rPr>
          <w:rFonts w:ascii="Times New Roman" w:hAnsi="Times New Roman" w:cs="Times New Roman"/>
          <w:sz w:val="20"/>
          <w:szCs w:val="20"/>
        </w:rPr>
        <w:t>5(22),</w:t>
      </w:r>
      <w:r>
        <w:rPr>
          <w:rFonts w:ascii="Times New Roman" w:hAnsi="Times New Roman" w:cs="Times New Roman"/>
          <w:sz w:val="20"/>
          <w:szCs w:val="20"/>
        </w:rPr>
        <w:t xml:space="preserve"> 2010,</w:t>
      </w:r>
      <w:r w:rsidR="000B7551" w:rsidRPr="004816FD">
        <w:rPr>
          <w:rFonts w:ascii="Times New Roman" w:hAnsi="Times New Roman" w:cs="Times New Roman"/>
          <w:sz w:val="20"/>
          <w:szCs w:val="20"/>
        </w:rPr>
        <w:t xml:space="preserve"> 8919-8938</w:t>
      </w:r>
      <w:r w:rsidR="00426786" w:rsidRPr="004816FD">
        <w:rPr>
          <w:rFonts w:ascii="Times New Roman" w:hAnsi="Times New Roman" w:cs="Times New Roman"/>
          <w:sz w:val="20"/>
          <w:szCs w:val="20"/>
        </w:rPr>
        <w:t>.</w:t>
      </w:r>
      <w:r w:rsidRPr="004816FD">
        <w:rPr>
          <w:rFonts w:ascii="Times New Roman" w:hAnsi="Times New Roman" w:cs="Times New Roman"/>
          <w:sz w:val="20"/>
          <w:szCs w:val="20"/>
        </w:rPr>
        <w:t xml:space="preserve">  </w:t>
      </w:r>
    </w:p>
    <w:p w:rsidR="001349BA" w:rsidRPr="00426786" w:rsidRDefault="004816FD" w:rsidP="00426786">
      <w:pPr>
        <w:autoSpaceDE w:val="0"/>
        <w:autoSpaceDN w:val="0"/>
        <w:adjustRightInd w:val="0"/>
        <w:spacing w:line="240" w:lineRule="auto"/>
        <w:rPr>
          <w:rFonts w:ascii="Times New Roman" w:hAnsi="Times New Roman" w:cs="Times New Roman"/>
          <w:i/>
          <w:color w:val="000000"/>
          <w:sz w:val="20"/>
          <w:szCs w:val="20"/>
        </w:rPr>
      </w:pPr>
      <w:r>
        <w:rPr>
          <w:rFonts w:ascii="Times New Roman" w:hAnsi="Times New Roman" w:cs="Times New Roman"/>
          <w:sz w:val="20"/>
          <w:szCs w:val="20"/>
        </w:rPr>
        <w:t>[2</w:t>
      </w:r>
      <w:proofErr w:type="gramStart"/>
      <w:r w:rsidRPr="004816FD">
        <w:rPr>
          <w:rFonts w:ascii="Times New Roman" w:hAnsi="Times New Roman" w:cs="Times New Roman"/>
          <w:sz w:val="20"/>
          <w:szCs w:val="20"/>
        </w:rPr>
        <w:t xml:space="preserve">] </w:t>
      </w:r>
      <w:r>
        <w:rPr>
          <w:rFonts w:ascii="Times New Roman" w:hAnsi="Times New Roman" w:cs="Times New Roman"/>
          <w:sz w:val="20"/>
          <w:szCs w:val="20"/>
        </w:rPr>
        <w:t xml:space="preserve"> S.N.A</w:t>
      </w:r>
      <w:proofErr w:type="gramEnd"/>
      <w:r>
        <w:rPr>
          <w:rFonts w:ascii="Times New Roman" w:hAnsi="Times New Roman" w:cs="Times New Roman"/>
          <w:sz w:val="20"/>
          <w:szCs w:val="20"/>
        </w:rPr>
        <w:t xml:space="preserve">. </w:t>
      </w:r>
      <w:proofErr w:type="spellStart"/>
      <w:r>
        <w:rPr>
          <w:rFonts w:ascii="Times New Roman" w:hAnsi="Times New Roman" w:cs="Times New Roman"/>
          <w:color w:val="000000"/>
          <w:sz w:val="20"/>
          <w:szCs w:val="20"/>
        </w:rPr>
        <w:t>Ambad</w:t>
      </w:r>
      <w:proofErr w:type="spellEnd"/>
      <w:r>
        <w:rPr>
          <w:rFonts w:ascii="Times New Roman" w:hAnsi="Times New Roman" w:cs="Times New Roman"/>
          <w:color w:val="000000"/>
          <w:sz w:val="20"/>
          <w:szCs w:val="20"/>
        </w:rPr>
        <w:t>,  and</w:t>
      </w:r>
      <w:r w:rsidR="00025089">
        <w:rPr>
          <w:rFonts w:ascii="Times New Roman" w:hAnsi="Times New Roman" w:cs="Times New Roman"/>
          <w:color w:val="000000"/>
          <w:sz w:val="20"/>
          <w:szCs w:val="20"/>
        </w:rPr>
        <w:t xml:space="preserve"> K. Abdul </w:t>
      </w:r>
      <w:proofErr w:type="spellStart"/>
      <w:r w:rsidR="00025089">
        <w:rPr>
          <w:rFonts w:ascii="Times New Roman" w:hAnsi="Times New Roman" w:cs="Times New Roman"/>
          <w:color w:val="000000"/>
          <w:sz w:val="20"/>
          <w:szCs w:val="20"/>
        </w:rPr>
        <w:t>Wahab</w:t>
      </w:r>
      <w:proofErr w:type="spellEnd"/>
      <w:r w:rsidR="00025089">
        <w:rPr>
          <w:rFonts w:ascii="Times New Roman" w:hAnsi="Times New Roman" w:cs="Times New Roman"/>
          <w:color w:val="000000"/>
          <w:sz w:val="20"/>
          <w:szCs w:val="20"/>
        </w:rPr>
        <w:t xml:space="preserve">, </w:t>
      </w:r>
      <w:r w:rsidR="001349BA" w:rsidRPr="00426786">
        <w:rPr>
          <w:rFonts w:ascii="Times New Roman" w:hAnsi="Times New Roman" w:cs="Times New Roman"/>
          <w:color w:val="000000"/>
          <w:sz w:val="20"/>
          <w:szCs w:val="20"/>
        </w:rPr>
        <w:t xml:space="preserve"> Entrepre</w:t>
      </w:r>
      <w:r w:rsidR="00110248" w:rsidRPr="00426786">
        <w:rPr>
          <w:rFonts w:ascii="Times New Roman" w:hAnsi="Times New Roman" w:cs="Times New Roman"/>
          <w:color w:val="000000"/>
          <w:sz w:val="20"/>
          <w:szCs w:val="20"/>
        </w:rPr>
        <w:t>neurial orientation among large</w:t>
      </w:r>
      <w:r w:rsidR="001349BA" w:rsidRPr="00426786">
        <w:rPr>
          <w:rFonts w:ascii="Times New Roman" w:hAnsi="Times New Roman" w:cs="Times New Roman"/>
          <w:color w:val="000000"/>
          <w:sz w:val="20"/>
          <w:szCs w:val="20"/>
        </w:rPr>
        <w:t xml:space="preserve"> firms in Malaysia: Contingent </w:t>
      </w:r>
      <w:r w:rsidR="00025089">
        <w:rPr>
          <w:rFonts w:ascii="Times New Roman" w:hAnsi="Times New Roman" w:cs="Times New Roman"/>
          <w:color w:val="000000"/>
          <w:sz w:val="20"/>
          <w:szCs w:val="20"/>
        </w:rPr>
        <w:br/>
        <w:t xml:space="preserve">       </w:t>
      </w:r>
      <w:r w:rsidR="00110248" w:rsidRPr="00426786">
        <w:rPr>
          <w:rFonts w:ascii="Times New Roman" w:hAnsi="Times New Roman" w:cs="Times New Roman"/>
          <w:color w:val="000000"/>
          <w:sz w:val="20"/>
          <w:szCs w:val="20"/>
        </w:rPr>
        <w:t xml:space="preserve"> </w:t>
      </w:r>
      <w:r w:rsidR="001349BA" w:rsidRPr="00426786">
        <w:rPr>
          <w:rFonts w:ascii="Times New Roman" w:hAnsi="Times New Roman" w:cs="Times New Roman"/>
          <w:color w:val="000000"/>
          <w:sz w:val="20"/>
          <w:szCs w:val="20"/>
        </w:rPr>
        <w:t>effects of hostile environments</w:t>
      </w:r>
      <w:r w:rsidR="001349BA" w:rsidRPr="00025089">
        <w:rPr>
          <w:rFonts w:ascii="Times New Roman" w:hAnsi="Times New Roman" w:cs="Times New Roman"/>
          <w:color w:val="000000"/>
          <w:sz w:val="20"/>
          <w:szCs w:val="20"/>
        </w:rPr>
        <w:t xml:space="preserve">. </w:t>
      </w:r>
      <w:r w:rsidR="001349BA" w:rsidRPr="00044098">
        <w:rPr>
          <w:rFonts w:ascii="Times New Roman" w:hAnsi="Times New Roman" w:cs="Times New Roman"/>
          <w:i/>
          <w:color w:val="000000"/>
          <w:sz w:val="20"/>
          <w:szCs w:val="20"/>
        </w:rPr>
        <w:t>International Journal of Business and Social Science,</w:t>
      </w:r>
      <w:r w:rsidR="001349BA" w:rsidRPr="00025089">
        <w:rPr>
          <w:rFonts w:ascii="Times New Roman" w:hAnsi="Times New Roman" w:cs="Times New Roman"/>
          <w:color w:val="000000"/>
          <w:sz w:val="20"/>
          <w:szCs w:val="20"/>
        </w:rPr>
        <w:t xml:space="preserve"> 4(16), </w:t>
      </w:r>
      <w:r w:rsidR="00025089" w:rsidRPr="00025089">
        <w:rPr>
          <w:rFonts w:ascii="Times New Roman" w:hAnsi="Times New Roman" w:cs="Times New Roman"/>
          <w:color w:val="000000"/>
          <w:sz w:val="20"/>
          <w:szCs w:val="20"/>
        </w:rPr>
        <w:t xml:space="preserve">2013, </w:t>
      </w:r>
      <w:r w:rsidR="001349BA" w:rsidRPr="00025089">
        <w:rPr>
          <w:rFonts w:ascii="Times New Roman" w:hAnsi="Times New Roman" w:cs="Times New Roman"/>
          <w:color w:val="000000"/>
          <w:sz w:val="20"/>
          <w:szCs w:val="20"/>
        </w:rPr>
        <w:t>96-107.</w:t>
      </w:r>
    </w:p>
    <w:p w:rsidR="004816FD" w:rsidRPr="00025089" w:rsidRDefault="00025089" w:rsidP="00426786">
      <w:pPr>
        <w:autoSpaceDE w:val="0"/>
        <w:autoSpaceDN w:val="0"/>
        <w:adjustRightInd w:val="0"/>
        <w:spacing w:line="240" w:lineRule="auto"/>
        <w:rPr>
          <w:rFonts w:ascii="Times New Roman" w:hAnsi="Times New Roman" w:cs="Times New Roman"/>
          <w:color w:val="000000"/>
          <w:sz w:val="20"/>
          <w:szCs w:val="20"/>
        </w:rPr>
      </w:pPr>
      <w:r>
        <w:rPr>
          <w:rFonts w:ascii="Times New Roman" w:hAnsi="Times New Roman" w:cs="Times New Roman"/>
          <w:sz w:val="20"/>
          <w:szCs w:val="20"/>
        </w:rPr>
        <w:t>[3</w:t>
      </w:r>
      <w:proofErr w:type="gramStart"/>
      <w:r w:rsidRPr="004816FD">
        <w:rPr>
          <w:rFonts w:ascii="Times New Roman" w:hAnsi="Times New Roman" w:cs="Times New Roman"/>
          <w:sz w:val="20"/>
          <w:szCs w:val="20"/>
        </w:rPr>
        <w:t xml:space="preserve">] </w:t>
      </w:r>
      <w:r>
        <w:rPr>
          <w:rFonts w:ascii="Times New Roman" w:hAnsi="Times New Roman" w:cs="Times New Roman"/>
          <w:sz w:val="20"/>
          <w:szCs w:val="20"/>
        </w:rPr>
        <w:t xml:space="preserve"> S.J</w:t>
      </w:r>
      <w:proofErr w:type="gramEnd"/>
      <w:r>
        <w:rPr>
          <w:rFonts w:ascii="Times New Roman" w:hAnsi="Times New Roman" w:cs="Times New Roman"/>
          <w:sz w:val="20"/>
          <w:szCs w:val="20"/>
        </w:rPr>
        <w:t xml:space="preserve">. </w:t>
      </w:r>
      <w:r>
        <w:rPr>
          <w:rFonts w:ascii="Times New Roman" w:hAnsi="Times New Roman" w:cs="Times New Roman"/>
          <w:color w:val="000000"/>
          <w:sz w:val="20"/>
          <w:szCs w:val="20"/>
        </w:rPr>
        <w:t xml:space="preserve">Al – </w:t>
      </w:r>
      <w:proofErr w:type="spellStart"/>
      <w:r>
        <w:rPr>
          <w:rFonts w:ascii="Times New Roman" w:hAnsi="Times New Roman" w:cs="Times New Roman"/>
          <w:color w:val="000000"/>
          <w:sz w:val="20"/>
          <w:szCs w:val="20"/>
        </w:rPr>
        <w:t>Sardia</w:t>
      </w:r>
      <w:proofErr w:type="spellEnd"/>
      <w:r>
        <w:rPr>
          <w:rFonts w:ascii="Times New Roman" w:hAnsi="Times New Roman" w:cs="Times New Roman"/>
          <w:color w:val="000000"/>
          <w:sz w:val="20"/>
          <w:szCs w:val="20"/>
        </w:rPr>
        <w:t xml:space="preserve">, and H. Ahmad,  </w:t>
      </w:r>
      <w:r w:rsidR="00110248" w:rsidRPr="00426786">
        <w:rPr>
          <w:rFonts w:ascii="Times New Roman" w:hAnsi="Times New Roman" w:cs="Times New Roman"/>
          <w:color w:val="000000"/>
          <w:sz w:val="20"/>
          <w:szCs w:val="20"/>
        </w:rPr>
        <w:t xml:space="preserve">The moderating effect of role stressor on the influence of evolutionary </w:t>
      </w:r>
      <w:r w:rsidR="00110248" w:rsidRPr="00426786">
        <w:rPr>
          <w:rFonts w:ascii="Times New Roman" w:hAnsi="Times New Roman" w:cs="Times New Roman"/>
          <w:color w:val="000000"/>
          <w:sz w:val="20"/>
          <w:szCs w:val="20"/>
        </w:rPr>
        <w:br/>
        <w:t xml:space="preserve">        process change factors on internal customer satisfaction in Telecommunication in Jordan. </w:t>
      </w:r>
      <w:proofErr w:type="gramStart"/>
      <w:r w:rsidR="00110248" w:rsidRPr="00044098">
        <w:rPr>
          <w:rFonts w:ascii="Times New Roman" w:hAnsi="Times New Roman" w:cs="Times New Roman"/>
          <w:i/>
          <w:color w:val="000000"/>
          <w:sz w:val="20"/>
          <w:szCs w:val="20"/>
        </w:rPr>
        <w:t xml:space="preserve">Asian Social </w:t>
      </w:r>
      <w:r w:rsidR="00110248" w:rsidRPr="00044098">
        <w:rPr>
          <w:rFonts w:ascii="Times New Roman" w:hAnsi="Times New Roman" w:cs="Times New Roman"/>
          <w:i/>
          <w:color w:val="000000"/>
          <w:sz w:val="20"/>
          <w:szCs w:val="20"/>
        </w:rPr>
        <w:br/>
        <w:t xml:space="preserve">        Sciences,</w:t>
      </w:r>
      <w:r w:rsidR="00110248" w:rsidRPr="00025089">
        <w:rPr>
          <w:rFonts w:ascii="Times New Roman" w:hAnsi="Times New Roman" w:cs="Times New Roman"/>
          <w:color w:val="000000"/>
          <w:sz w:val="20"/>
          <w:szCs w:val="20"/>
        </w:rPr>
        <w:t xml:space="preserve"> 10(4), </w:t>
      </w:r>
      <w:r w:rsidRPr="00025089">
        <w:rPr>
          <w:rFonts w:ascii="Times New Roman" w:hAnsi="Times New Roman" w:cs="Times New Roman"/>
          <w:color w:val="000000"/>
          <w:sz w:val="20"/>
          <w:szCs w:val="20"/>
        </w:rPr>
        <w:t xml:space="preserve">2014, </w:t>
      </w:r>
      <w:r w:rsidR="00110248" w:rsidRPr="00025089">
        <w:rPr>
          <w:rFonts w:ascii="Times New Roman" w:hAnsi="Times New Roman" w:cs="Times New Roman"/>
          <w:color w:val="000000"/>
          <w:sz w:val="20"/>
          <w:szCs w:val="20"/>
        </w:rPr>
        <w:t>114- 130.</w:t>
      </w:r>
      <w:proofErr w:type="gramEnd"/>
      <w:r w:rsidR="004816FD" w:rsidRPr="004816FD">
        <w:rPr>
          <w:rFonts w:ascii="Times New Roman" w:hAnsi="Times New Roman" w:cs="Times New Roman"/>
          <w:sz w:val="20"/>
          <w:szCs w:val="20"/>
        </w:rPr>
        <w:t xml:space="preserve"> </w:t>
      </w:r>
    </w:p>
    <w:p w:rsidR="000B7551" w:rsidRPr="00D3602A" w:rsidRDefault="00D3602A" w:rsidP="00426786">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sz w:val="20"/>
          <w:szCs w:val="20"/>
        </w:rPr>
        <w:t>[4</w:t>
      </w:r>
      <w:proofErr w:type="gramStart"/>
      <w:r w:rsidRPr="004816FD">
        <w:rPr>
          <w:rFonts w:ascii="Times New Roman" w:hAnsi="Times New Roman" w:cs="Times New Roman"/>
          <w:sz w:val="20"/>
          <w:szCs w:val="20"/>
        </w:rPr>
        <w:t xml:space="preserve">] </w:t>
      </w:r>
      <w:r>
        <w:rPr>
          <w:rFonts w:ascii="Times New Roman" w:hAnsi="Times New Roman" w:cs="Times New Roman"/>
          <w:sz w:val="20"/>
          <w:szCs w:val="20"/>
        </w:rPr>
        <w:t xml:space="preserve"> A.K</w:t>
      </w:r>
      <w:proofErr w:type="gramEnd"/>
      <w:r>
        <w:rPr>
          <w:rFonts w:ascii="Times New Roman" w:hAnsi="Times New Roman" w:cs="Times New Roman"/>
          <w:sz w:val="20"/>
          <w:szCs w:val="20"/>
        </w:rPr>
        <w:t xml:space="preserve">. </w:t>
      </w:r>
      <w:r>
        <w:rPr>
          <w:rFonts w:ascii="Times New Roman" w:hAnsi="Times New Roman" w:cs="Times New Roman"/>
          <w:bCs/>
          <w:sz w:val="20"/>
          <w:szCs w:val="20"/>
        </w:rPr>
        <w:t>Al-</w:t>
      </w:r>
      <w:proofErr w:type="spellStart"/>
      <w:r>
        <w:rPr>
          <w:rFonts w:ascii="Times New Roman" w:hAnsi="Times New Roman" w:cs="Times New Roman"/>
          <w:bCs/>
          <w:sz w:val="20"/>
          <w:szCs w:val="20"/>
        </w:rPr>
        <w:t>Swidi</w:t>
      </w:r>
      <w:proofErr w:type="spellEnd"/>
      <w:r>
        <w:rPr>
          <w:rFonts w:ascii="Times New Roman" w:hAnsi="Times New Roman" w:cs="Times New Roman"/>
          <w:bCs/>
          <w:sz w:val="20"/>
          <w:szCs w:val="20"/>
        </w:rPr>
        <w:t xml:space="preserve">, and R. </w:t>
      </w:r>
      <w:proofErr w:type="spellStart"/>
      <w:r w:rsidR="000B7551" w:rsidRPr="00426786">
        <w:rPr>
          <w:rFonts w:ascii="Times New Roman" w:hAnsi="Times New Roman" w:cs="Times New Roman"/>
          <w:bCs/>
          <w:color w:val="000000"/>
          <w:sz w:val="20"/>
          <w:szCs w:val="20"/>
        </w:rPr>
        <w:t>Mahmood</w:t>
      </w:r>
      <w:proofErr w:type="spellEnd"/>
      <w:r>
        <w:rPr>
          <w:rFonts w:ascii="Times New Roman" w:hAnsi="Times New Roman" w:cs="Times New Roman"/>
          <w:bCs/>
          <w:sz w:val="20"/>
          <w:szCs w:val="20"/>
        </w:rPr>
        <w:t xml:space="preserve">, </w:t>
      </w:r>
      <w:r w:rsidR="000B7551" w:rsidRPr="00426786">
        <w:rPr>
          <w:rFonts w:ascii="Times New Roman" w:hAnsi="Times New Roman" w:cs="Times New Roman"/>
          <w:bCs/>
          <w:color w:val="000000"/>
          <w:sz w:val="20"/>
          <w:szCs w:val="20"/>
        </w:rPr>
        <w:t>Total quality management, entrepreneurial</w:t>
      </w:r>
      <w:r w:rsidR="00426786">
        <w:rPr>
          <w:rFonts w:ascii="Times New Roman" w:hAnsi="Times New Roman" w:cs="Times New Roman"/>
          <w:bCs/>
          <w:color w:val="000000"/>
          <w:sz w:val="20"/>
          <w:szCs w:val="20"/>
        </w:rPr>
        <w:t xml:space="preserve"> </w:t>
      </w:r>
      <w:r w:rsidR="000B7551" w:rsidRPr="00426786">
        <w:rPr>
          <w:rFonts w:ascii="Times New Roman" w:hAnsi="Times New Roman" w:cs="Times New Roman"/>
          <w:bCs/>
          <w:color w:val="000000"/>
          <w:sz w:val="20"/>
          <w:szCs w:val="20"/>
        </w:rPr>
        <w:t xml:space="preserve">orientation and </w:t>
      </w:r>
      <w:r>
        <w:rPr>
          <w:rFonts w:ascii="Times New Roman" w:hAnsi="Times New Roman" w:cs="Times New Roman"/>
          <w:bCs/>
          <w:color w:val="000000"/>
          <w:sz w:val="20"/>
          <w:szCs w:val="20"/>
        </w:rPr>
        <w:t xml:space="preserve">  </w:t>
      </w:r>
      <w:r>
        <w:rPr>
          <w:rFonts w:ascii="Times New Roman" w:hAnsi="Times New Roman" w:cs="Times New Roman"/>
          <w:bCs/>
          <w:color w:val="000000"/>
          <w:sz w:val="20"/>
          <w:szCs w:val="20"/>
        </w:rPr>
        <w:br/>
        <w:t xml:space="preserve">      </w:t>
      </w:r>
      <w:r w:rsidR="000B7551" w:rsidRPr="00426786">
        <w:rPr>
          <w:rFonts w:ascii="Times New Roman" w:hAnsi="Times New Roman" w:cs="Times New Roman"/>
          <w:bCs/>
          <w:color w:val="000000"/>
          <w:sz w:val="20"/>
          <w:szCs w:val="20"/>
        </w:rPr>
        <w:t>organizational</w:t>
      </w:r>
      <w:r w:rsidR="00426786">
        <w:rPr>
          <w:rFonts w:ascii="Times New Roman" w:hAnsi="Times New Roman" w:cs="Times New Roman"/>
          <w:bCs/>
          <w:color w:val="000000"/>
          <w:sz w:val="20"/>
          <w:szCs w:val="20"/>
        </w:rPr>
        <w:t xml:space="preserve"> </w:t>
      </w:r>
      <w:r w:rsidR="000B7551" w:rsidRPr="00426786">
        <w:rPr>
          <w:rFonts w:ascii="Times New Roman" w:hAnsi="Times New Roman" w:cs="Times New Roman"/>
          <w:bCs/>
          <w:color w:val="000000"/>
          <w:sz w:val="20"/>
          <w:szCs w:val="20"/>
        </w:rPr>
        <w:t xml:space="preserve">performance: The role of organizational culture. </w:t>
      </w:r>
      <w:r w:rsidR="00426786" w:rsidRPr="00044098">
        <w:rPr>
          <w:rFonts w:ascii="Times New Roman" w:hAnsi="Times New Roman" w:cs="Times New Roman"/>
          <w:i/>
          <w:color w:val="000000"/>
          <w:sz w:val="20"/>
          <w:szCs w:val="20"/>
        </w:rPr>
        <w:t>African Journal of Business M</w:t>
      </w:r>
      <w:r w:rsidR="000B7551" w:rsidRPr="00044098">
        <w:rPr>
          <w:rFonts w:ascii="Times New Roman" w:hAnsi="Times New Roman" w:cs="Times New Roman"/>
          <w:i/>
          <w:color w:val="000000"/>
          <w:sz w:val="20"/>
          <w:szCs w:val="20"/>
        </w:rPr>
        <w:t>anagement,</w:t>
      </w:r>
      <w:r w:rsidR="000B7551" w:rsidRPr="00D3602A">
        <w:rPr>
          <w:rFonts w:ascii="Times New Roman" w:hAnsi="Times New Roman" w:cs="Times New Roman"/>
          <w:color w:val="000000"/>
          <w:sz w:val="20"/>
          <w:szCs w:val="20"/>
        </w:rPr>
        <w:t xml:space="preserve"> </w:t>
      </w:r>
      <w:r w:rsidRPr="00D3602A">
        <w:rPr>
          <w:rFonts w:ascii="Times New Roman" w:hAnsi="Times New Roman" w:cs="Times New Roman"/>
          <w:color w:val="000000"/>
          <w:sz w:val="20"/>
          <w:szCs w:val="20"/>
        </w:rPr>
        <w:t xml:space="preserve">  </w:t>
      </w:r>
      <w:r w:rsidRPr="00D3602A">
        <w:rPr>
          <w:rFonts w:ascii="Times New Roman" w:hAnsi="Times New Roman" w:cs="Times New Roman"/>
          <w:color w:val="000000"/>
          <w:sz w:val="20"/>
          <w:szCs w:val="20"/>
        </w:rPr>
        <w:br/>
        <w:t xml:space="preserve">       </w:t>
      </w:r>
      <w:r w:rsidR="000B7551" w:rsidRPr="00D3602A">
        <w:rPr>
          <w:rFonts w:ascii="Times New Roman" w:hAnsi="Times New Roman" w:cs="Times New Roman"/>
          <w:color w:val="000000"/>
          <w:sz w:val="20"/>
          <w:szCs w:val="20"/>
        </w:rPr>
        <w:t>6(13),</w:t>
      </w:r>
      <w:r w:rsidR="00044098">
        <w:rPr>
          <w:rFonts w:ascii="Times New Roman" w:hAnsi="Times New Roman" w:cs="Times New Roman"/>
          <w:color w:val="000000"/>
          <w:sz w:val="20"/>
          <w:szCs w:val="20"/>
        </w:rPr>
        <w:t xml:space="preserve"> </w:t>
      </w:r>
      <w:proofErr w:type="gramStart"/>
      <w:r w:rsidRPr="00D3602A">
        <w:rPr>
          <w:rFonts w:ascii="Times New Roman" w:hAnsi="Times New Roman" w:cs="Times New Roman"/>
          <w:color w:val="000000"/>
          <w:sz w:val="20"/>
          <w:szCs w:val="20"/>
        </w:rPr>
        <w:t>2012</w:t>
      </w:r>
      <w:r w:rsidR="000B7551" w:rsidRPr="00D3602A">
        <w:rPr>
          <w:rFonts w:ascii="Times New Roman" w:hAnsi="Times New Roman" w:cs="Times New Roman"/>
          <w:color w:val="000000"/>
          <w:sz w:val="20"/>
          <w:szCs w:val="20"/>
        </w:rPr>
        <w:t xml:space="preserve"> </w:t>
      </w:r>
      <w:r w:rsidRPr="00D3602A">
        <w:rPr>
          <w:rFonts w:ascii="Times New Roman" w:hAnsi="Times New Roman" w:cs="Times New Roman"/>
          <w:color w:val="000000"/>
          <w:sz w:val="20"/>
          <w:szCs w:val="20"/>
        </w:rPr>
        <w:t xml:space="preserve"> </w:t>
      </w:r>
      <w:r w:rsidR="000B7551" w:rsidRPr="00D3602A">
        <w:rPr>
          <w:rFonts w:ascii="Times New Roman" w:hAnsi="Times New Roman" w:cs="Times New Roman"/>
          <w:color w:val="000000"/>
          <w:sz w:val="20"/>
          <w:szCs w:val="20"/>
        </w:rPr>
        <w:t>4717</w:t>
      </w:r>
      <w:proofErr w:type="gramEnd"/>
      <w:r w:rsidR="000B7551" w:rsidRPr="00D3602A">
        <w:rPr>
          <w:rFonts w:ascii="Times New Roman" w:hAnsi="Times New Roman" w:cs="Times New Roman"/>
          <w:color w:val="000000"/>
          <w:sz w:val="20"/>
          <w:szCs w:val="20"/>
        </w:rPr>
        <w:t>-4727.</w:t>
      </w:r>
    </w:p>
    <w:p w:rsidR="00426786" w:rsidRPr="00426786" w:rsidRDefault="00426786" w:rsidP="00426786">
      <w:pPr>
        <w:autoSpaceDE w:val="0"/>
        <w:autoSpaceDN w:val="0"/>
        <w:adjustRightInd w:val="0"/>
        <w:spacing w:after="0" w:line="240" w:lineRule="auto"/>
        <w:rPr>
          <w:rFonts w:ascii="Times New Roman" w:hAnsi="Times New Roman" w:cs="Times New Roman"/>
          <w:i/>
          <w:color w:val="000000"/>
          <w:sz w:val="20"/>
          <w:szCs w:val="20"/>
        </w:rPr>
      </w:pPr>
    </w:p>
    <w:p w:rsidR="001349BA" w:rsidRPr="00D3602A" w:rsidRDefault="00D3602A" w:rsidP="00426786">
      <w:pPr>
        <w:spacing w:line="240" w:lineRule="auto"/>
        <w:rPr>
          <w:rFonts w:ascii="Times New Roman" w:hAnsi="Times New Roman" w:cs="Times New Roman"/>
          <w:sz w:val="20"/>
          <w:szCs w:val="20"/>
        </w:rPr>
      </w:pPr>
      <w:r>
        <w:rPr>
          <w:rFonts w:ascii="Times New Roman" w:hAnsi="Times New Roman" w:cs="Times New Roman"/>
          <w:sz w:val="20"/>
          <w:szCs w:val="20"/>
        </w:rPr>
        <w:t>[5</w:t>
      </w:r>
      <w:proofErr w:type="gramStart"/>
      <w:r w:rsidRPr="004816FD">
        <w:rPr>
          <w:rFonts w:ascii="Times New Roman" w:hAnsi="Times New Roman" w:cs="Times New Roman"/>
          <w:sz w:val="20"/>
          <w:szCs w:val="20"/>
        </w:rPr>
        <w:t xml:space="preserve">] </w:t>
      </w:r>
      <w:r>
        <w:rPr>
          <w:rFonts w:ascii="Times New Roman" w:hAnsi="Times New Roman" w:cs="Times New Roman"/>
          <w:sz w:val="20"/>
          <w:szCs w:val="20"/>
        </w:rPr>
        <w:t xml:space="preserve"> H.U</w:t>
      </w:r>
      <w:proofErr w:type="gramEnd"/>
      <w:r>
        <w:rPr>
          <w:rFonts w:ascii="Times New Roman" w:hAnsi="Times New Roman" w:cs="Times New Roman"/>
          <w:sz w:val="20"/>
          <w:szCs w:val="20"/>
        </w:rPr>
        <w:t>. Amin, and A.R. Khan,</w:t>
      </w:r>
      <w:r w:rsidR="008954FE" w:rsidRPr="00426786">
        <w:rPr>
          <w:rFonts w:ascii="Times New Roman" w:hAnsi="Times New Roman" w:cs="Times New Roman"/>
          <w:sz w:val="20"/>
          <w:szCs w:val="20"/>
        </w:rPr>
        <w:t xml:space="preserve"> Acquiring knowledge for evaluation of teacher’s performance in higher education –</w:t>
      </w:r>
      <w:r>
        <w:rPr>
          <w:rFonts w:ascii="Times New Roman" w:hAnsi="Times New Roman" w:cs="Times New Roman"/>
          <w:sz w:val="20"/>
          <w:szCs w:val="20"/>
        </w:rPr>
        <w:t xml:space="preserve"> </w:t>
      </w:r>
      <w:r>
        <w:rPr>
          <w:rFonts w:ascii="Times New Roman" w:hAnsi="Times New Roman" w:cs="Times New Roman"/>
          <w:sz w:val="20"/>
          <w:szCs w:val="20"/>
        </w:rPr>
        <w:br/>
        <w:t xml:space="preserve">      </w:t>
      </w:r>
      <w:r w:rsidR="008954FE" w:rsidRPr="00426786">
        <w:rPr>
          <w:rFonts w:ascii="Times New Roman" w:hAnsi="Times New Roman" w:cs="Times New Roman"/>
          <w:sz w:val="20"/>
          <w:szCs w:val="20"/>
        </w:rPr>
        <w:t xml:space="preserve"> Using a questionnaire. </w:t>
      </w:r>
      <w:r w:rsidR="008954FE" w:rsidRPr="00044098">
        <w:rPr>
          <w:rFonts w:ascii="Times New Roman" w:hAnsi="Times New Roman" w:cs="Times New Roman"/>
          <w:i/>
          <w:sz w:val="20"/>
          <w:szCs w:val="20"/>
        </w:rPr>
        <w:t xml:space="preserve"> (IJCSIS) International Journal of Computer Science and Information Security, </w:t>
      </w:r>
      <w:r w:rsidRPr="00044098">
        <w:rPr>
          <w:rFonts w:ascii="Times New Roman" w:hAnsi="Times New Roman" w:cs="Times New Roman"/>
          <w:i/>
          <w:sz w:val="20"/>
          <w:szCs w:val="20"/>
        </w:rPr>
        <w:br/>
      </w:r>
      <w:r w:rsidRPr="00D3602A">
        <w:rPr>
          <w:rFonts w:ascii="Times New Roman" w:hAnsi="Times New Roman" w:cs="Times New Roman"/>
          <w:sz w:val="20"/>
          <w:szCs w:val="20"/>
        </w:rPr>
        <w:t xml:space="preserve">        </w:t>
      </w:r>
      <w:r w:rsidR="008954FE" w:rsidRPr="00D3602A">
        <w:rPr>
          <w:rFonts w:ascii="Times New Roman" w:hAnsi="Times New Roman" w:cs="Times New Roman"/>
          <w:sz w:val="20"/>
          <w:szCs w:val="20"/>
        </w:rPr>
        <w:t>2(1).</w:t>
      </w:r>
      <w:r w:rsidRPr="00D3602A">
        <w:rPr>
          <w:rFonts w:ascii="Times New Roman" w:hAnsi="Times New Roman" w:cs="Times New Roman"/>
          <w:sz w:val="20"/>
          <w:szCs w:val="20"/>
        </w:rPr>
        <w:t>2009</w:t>
      </w:r>
    </w:p>
    <w:p w:rsidR="00400058" w:rsidRPr="00D3602A" w:rsidRDefault="00D3602A" w:rsidP="00426786">
      <w:pPr>
        <w:spacing w:line="240" w:lineRule="auto"/>
        <w:rPr>
          <w:rFonts w:ascii="Times New Roman" w:hAnsi="Times New Roman" w:cs="Times New Roman"/>
          <w:sz w:val="20"/>
          <w:szCs w:val="20"/>
        </w:rPr>
      </w:pPr>
      <w:r>
        <w:rPr>
          <w:rFonts w:ascii="Times New Roman" w:hAnsi="Times New Roman" w:cs="Times New Roman"/>
          <w:sz w:val="20"/>
          <w:szCs w:val="20"/>
        </w:rPr>
        <w:t>[6</w:t>
      </w:r>
      <w:proofErr w:type="gramStart"/>
      <w:r w:rsidRPr="004816FD">
        <w:rPr>
          <w:rFonts w:ascii="Times New Roman" w:hAnsi="Times New Roman" w:cs="Times New Roman"/>
          <w:sz w:val="20"/>
          <w:szCs w:val="20"/>
        </w:rPr>
        <w:t xml:space="preserve">] </w:t>
      </w:r>
      <w:r>
        <w:rPr>
          <w:rFonts w:ascii="Times New Roman" w:hAnsi="Times New Roman" w:cs="Times New Roman"/>
          <w:sz w:val="20"/>
          <w:szCs w:val="20"/>
        </w:rPr>
        <w:t xml:space="preserve"> J</w:t>
      </w:r>
      <w:proofErr w:type="gramEnd"/>
      <w:r>
        <w:rPr>
          <w:rFonts w:ascii="Times New Roman" w:hAnsi="Times New Roman" w:cs="Times New Roman"/>
          <w:sz w:val="20"/>
          <w:szCs w:val="20"/>
        </w:rPr>
        <w:t xml:space="preserve">. Anderson, J. </w:t>
      </w:r>
      <w:proofErr w:type="gramStart"/>
      <w:r w:rsidR="00400058" w:rsidRPr="00426786">
        <w:rPr>
          <w:rFonts w:ascii="Times New Roman" w:hAnsi="Times New Roman" w:cs="Times New Roman"/>
          <w:sz w:val="20"/>
          <w:szCs w:val="20"/>
        </w:rPr>
        <w:t>A critical examination of the EO –per</w:t>
      </w:r>
      <w:r w:rsidR="00426786">
        <w:rPr>
          <w:rFonts w:ascii="Times New Roman" w:hAnsi="Times New Roman" w:cs="Times New Roman"/>
          <w:sz w:val="20"/>
          <w:szCs w:val="20"/>
        </w:rPr>
        <w:t>formance relationship</w:t>
      </w:r>
      <w:r w:rsidR="00426786" w:rsidRPr="00D3602A">
        <w:rPr>
          <w:rFonts w:ascii="Times New Roman" w:hAnsi="Times New Roman" w:cs="Times New Roman"/>
          <w:sz w:val="20"/>
          <w:szCs w:val="20"/>
        </w:rPr>
        <w:t>.</w:t>
      </w:r>
      <w:proofErr w:type="gramEnd"/>
      <w:r w:rsidR="00426786" w:rsidRPr="00D3602A">
        <w:rPr>
          <w:rFonts w:ascii="Times New Roman" w:hAnsi="Times New Roman" w:cs="Times New Roman"/>
          <w:sz w:val="20"/>
          <w:szCs w:val="20"/>
        </w:rPr>
        <w:t xml:space="preserve"> </w:t>
      </w:r>
      <w:r w:rsidR="00400058" w:rsidRPr="00D3602A">
        <w:rPr>
          <w:rFonts w:ascii="Times New Roman" w:hAnsi="Times New Roman" w:cs="Times New Roman"/>
          <w:sz w:val="20"/>
          <w:szCs w:val="20"/>
        </w:rPr>
        <w:t xml:space="preserve"> </w:t>
      </w:r>
      <w:proofErr w:type="gramStart"/>
      <w:r w:rsidR="00400058" w:rsidRPr="00A80019">
        <w:rPr>
          <w:rFonts w:ascii="Times New Roman" w:hAnsi="Times New Roman" w:cs="Times New Roman"/>
          <w:i/>
          <w:sz w:val="20"/>
          <w:szCs w:val="20"/>
        </w:rPr>
        <w:t xml:space="preserve">International Journal of </w:t>
      </w:r>
      <w:r w:rsidR="00426786" w:rsidRPr="00A80019">
        <w:rPr>
          <w:rFonts w:ascii="Times New Roman" w:hAnsi="Times New Roman" w:cs="Times New Roman"/>
          <w:i/>
          <w:sz w:val="20"/>
          <w:szCs w:val="20"/>
        </w:rPr>
        <w:br/>
        <w:t xml:space="preserve">        </w:t>
      </w:r>
      <w:r w:rsidR="00400058" w:rsidRPr="00A80019">
        <w:rPr>
          <w:rFonts w:ascii="Times New Roman" w:hAnsi="Times New Roman" w:cs="Times New Roman"/>
          <w:i/>
          <w:sz w:val="20"/>
          <w:szCs w:val="20"/>
        </w:rPr>
        <w:t>Entrepreneurial Behavioral a</w:t>
      </w:r>
      <w:r w:rsidR="00426786" w:rsidRPr="00A80019">
        <w:rPr>
          <w:rFonts w:ascii="Times New Roman" w:hAnsi="Times New Roman" w:cs="Times New Roman"/>
          <w:i/>
          <w:sz w:val="20"/>
          <w:szCs w:val="20"/>
        </w:rPr>
        <w:t>nd Research,</w:t>
      </w:r>
      <w:r w:rsidR="00426786" w:rsidRPr="00D3602A">
        <w:rPr>
          <w:rFonts w:ascii="Times New Roman" w:hAnsi="Times New Roman" w:cs="Times New Roman"/>
          <w:sz w:val="20"/>
          <w:szCs w:val="20"/>
        </w:rPr>
        <w:t xml:space="preserve"> 16(4), </w:t>
      </w:r>
      <w:r w:rsidRPr="00D3602A">
        <w:rPr>
          <w:rFonts w:ascii="Times New Roman" w:hAnsi="Times New Roman" w:cs="Times New Roman"/>
          <w:sz w:val="20"/>
          <w:szCs w:val="20"/>
        </w:rPr>
        <w:t xml:space="preserve">2010, </w:t>
      </w:r>
      <w:r w:rsidR="00426786" w:rsidRPr="00D3602A">
        <w:rPr>
          <w:rFonts w:ascii="Times New Roman" w:hAnsi="Times New Roman" w:cs="Times New Roman"/>
          <w:sz w:val="20"/>
          <w:szCs w:val="20"/>
        </w:rPr>
        <w:t>309-</w:t>
      </w:r>
      <w:r w:rsidR="00400058" w:rsidRPr="00D3602A">
        <w:rPr>
          <w:rFonts w:ascii="Times New Roman" w:hAnsi="Times New Roman" w:cs="Times New Roman"/>
          <w:sz w:val="20"/>
          <w:szCs w:val="20"/>
        </w:rPr>
        <w:t xml:space="preserve"> 329.</w:t>
      </w:r>
      <w:proofErr w:type="gramEnd"/>
    </w:p>
    <w:p w:rsidR="00400058" w:rsidRPr="00426786" w:rsidRDefault="00D3602A" w:rsidP="00426786">
      <w:pPr>
        <w:autoSpaceDE w:val="0"/>
        <w:autoSpaceDN w:val="0"/>
        <w:adjustRightInd w:val="0"/>
        <w:spacing w:line="240" w:lineRule="auto"/>
        <w:rPr>
          <w:rFonts w:ascii="Times New Roman" w:hAnsi="Times New Roman" w:cs="Times New Roman"/>
          <w:bCs/>
          <w:sz w:val="20"/>
          <w:szCs w:val="20"/>
        </w:rPr>
      </w:pPr>
      <w:r>
        <w:rPr>
          <w:rFonts w:ascii="Times New Roman" w:hAnsi="Times New Roman" w:cs="Times New Roman"/>
          <w:sz w:val="20"/>
          <w:szCs w:val="20"/>
        </w:rPr>
        <w:t>[7</w:t>
      </w:r>
      <w:proofErr w:type="gramStart"/>
      <w:r w:rsidRPr="004816FD">
        <w:rPr>
          <w:rFonts w:ascii="Times New Roman" w:hAnsi="Times New Roman" w:cs="Times New Roman"/>
          <w:sz w:val="20"/>
          <w:szCs w:val="20"/>
        </w:rPr>
        <w:t xml:space="preserve">] </w:t>
      </w:r>
      <w:r>
        <w:rPr>
          <w:rFonts w:ascii="Times New Roman" w:hAnsi="Times New Roman" w:cs="Times New Roman"/>
          <w:sz w:val="20"/>
          <w:szCs w:val="20"/>
        </w:rPr>
        <w:t xml:space="preserve"> S</w:t>
      </w:r>
      <w:proofErr w:type="gramEnd"/>
      <w:r>
        <w:rPr>
          <w:rFonts w:ascii="Times New Roman" w:hAnsi="Times New Roman" w:cs="Times New Roman"/>
          <w:sz w:val="20"/>
          <w:szCs w:val="20"/>
        </w:rPr>
        <w:t xml:space="preserve">. </w:t>
      </w:r>
      <w:proofErr w:type="spellStart"/>
      <w:r>
        <w:rPr>
          <w:rFonts w:ascii="Times New Roman" w:hAnsi="Times New Roman" w:cs="Times New Roman"/>
          <w:bCs/>
          <w:sz w:val="20"/>
          <w:szCs w:val="20"/>
        </w:rPr>
        <w:t>Arunachalan</w:t>
      </w:r>
      <w:proofErr w:type="spellEnd"/>
      <w:r>
        <w:rPr>
          <w:rFonts w:ascii="Times New Roman" w:hAnsi="Times New Roman" w:cs="Times New Roman"/>
          <w:bCs/>
          <w:sz w:val="20"/>
          <w:szCs w:val="20"/>
        </w:rPr>
        <w:t xml:space="preserve">, S.N. </w:t>
      </w:r>
      <w:proofErr w:type="spellStart"/>
      <w:r>
        <w:rPr>
          <w:rFonts w:ascii="Times New Roman" w:hAnsi="Times New Roman" w:cs="Times New Roman"/>
          <w:bCs/>
          <w:sz w:val="20"/>
          <w:szCs w:val="20"/>
        </w:rPr>
        <w:t>Ramaswani</w:t>
      </w:r>
      <w:proofErr w:type="spellEnd"/>
      <w:r>
        <w:rPr>
          <w:rFonts w:ascii="Times New Roman" w:hAnsi="Times New Roman" w:cs="Times New Roman"/>
          <w:bCs/>
          <w:sz w:val="20"/>
          <w:szCs w:val="20"/>
        </w:rPr>
        <w:t xml:space="preserve">,  P. Herrmann, and D. Walker, </w:t>
      </w:r>
      <w:r w:rsidR="00426786">
        <w:rPr>
          <w:rFonts w:ascii="Times New Roman" w:hAnsi="Times New Roman" w:cs="Times New Roman"/>
          <w:bCs/>
          <w:sz w:val="20"/>
          <w:szCs w:val="20"/>
        </w:rPr>
        <w:t xml:space="preserve"> </w:t>
      </w:r>
      <w:r w:rsidR="0096044E" w:rsidRPr="00426786">
        <w:rPr>
          <w:rFonts w:ascii="Times New Roman" w:hAnsi="Times New Roman" w:cs="Times New Roman"/>
          <w:bCs/>
          <w:sz w:val="20"/>
          <w:szCs w:val="20"/>
        </w:rPr>
        <w:t xml:space="preserve">Entrepreneurial orientation, innovation and </w:t>
      </w:r>
      <w:r w:rsidR="00426786">
        <w:rPr>
          <w:rFonts w:ascii="Times New Roman" w:hAnsi="Times New Roman" w:cs="Times New Roman"/>
          <w:bCs/>
          <w:sz w:val="20"/>
          <w:szCs w:val="20"/>
        </w:rPr>
        <w:br/>
        <w:t xml:space="preserve">        </w:t>
      </w:r>
      <w:r w:rsidR="0096044E" w:rsidRPr="00426786">
        <w:rPr>
          <w:rFonts w:ascii="Times New Roman" w:hAnsi="Times New Roman" w:cs="Times New Roman"/>
          <w:bCs/>
          <w:sz w:val="20"/>
          <w:szCs w:val="20"/>
        </w:rPr>
        <w:t>firm perfo</w:t>
      </w:r>
      <w:r w:rsidR="00426786">
        <w:rPr>
          <w:rFonts w:ascii="Times New Roman" w:hAnsi="Times New Roman" w:cs="Times New Roman"/>
          <w:bCs/>
          <w:sz w:val="20"/>
          <w:szCs w:val="20"/>
        </w:rPr>
        <w:t>rmance: Moderating role</w:t>
      </w:r>
      <w:r w:rsidR="0096044E" w:rsidRPr="00426786">
        <w:rPr>
          <w:rFonts w:ascii="Times New Roman" w:hAnsi="Times New Roman" w:cs="Times New Roman"/>
          <w:bCs/>
          <w:sz w:val="20"/>
          <w:szCs w:val="20"/>
        </w:rPr>
        <w:t xml:space="preserve"> of marketing capabilities</w:t>
      </w:r>
      <w:r w:rsidR="0096044E" w:rsidRPr="00A80019">
        <w:rPr>
          <w:rFonts w:ascii="Times New Roman" w:hAnsi="Times New Roman" w:cs="Times New Roman"/>
          <w:bCs/>
          <w:i/>
          <w:sz w:val="20"/>
          <w:szCs w:val="20"/>
        </w:rPr>
        <w:t>. American Marketing Association,</w:t>
      </w:r>
      <w:r w:rsidR="0096044E" w:rsidRPr="00D3602A">
        <w:rPr>
          <w:rFonts w:ascii="Times New Roman" w:hAnsi="Times New Roman" w:cs="Times New Roman"/>
          <w:bCs/>
          <w:sz w:val="20"/>
          <w:szCs w:val="20"/>
        </w:rPr>
        <w:t xml:space="preserve"> </w:t>
      </w:r>
      <w:r w:rsidRPr="00D3602A">
        <w:rPr>
          <w:rFonts w:ascii="Times New Roman" w:hAnsi="Times New Roman" w:cs="Times New Roman"/>
          <w:bCs/>
          <w:sz w:val="20"/>
          <w:szCs w:val="20"/>
        </w:rPr>
        <w:t xml:space="preserve">2013, </w:t>
      </w:r>
      <w:r w:rsidR="0096044E" w:rsidRPr="00D3602A">
        <w:rPr>
          <w:rFonts w:ascii="Times New Roman" w:hAnsi="Times New Roman" w:cs="Times New Roman"/>
          <w:bCs/>
          <w:sz w:val="20"/>
          <w:szCs w:val="20"/>
        </w:rPr>
        <w:t>281-282.</w:t>
      </w:r>
    </w:p>
    <w:p w:rsidR="000B7551" w:rsidRPr="00D3602A" w:rsidRDefault="00D3602A" w:rsidP="00426786">
      <w:pPr>
        <w:spacing w:line="240" w:lineRule="auto"/>
        <w:rPr>
          <w:rFonts w:ascii="Times New Roman" w:hAnsi="Times New Roman" w:cs="Times New Roman"/>
          <w:sz w:val="20"/>
          <w:szCs w:val="20"/>
        </w:rPr>
      </w:pPr>
      <w:r>
        <w:rPr>
          <w:rFonts w:ascii="Times New Roman" w:hAnsi="Times New Roman" w:cs="Times New Roman"/>
          <w:sz w:val="20"/>
          <w:szCs w:val="20"/>
        </w:rPr>
        <w:t>[8</w:t>
      </w:r>
      <w:r w:rsidRPr="004816FD">
        <w:rPr>
          <w:rFonts w:ascii="Times New Roman" w:hAnsi="Times New Roman" w:cs="Times New Roman"/>
          <w:sz w:val="20"/>
          <w:szCs w:val="20"/>
        </w:rPr>
        <w:t xml:space="preserve">] </w:t>
      </w:r>
      <w:r>
        <w:rPr>
          <w:rFonts w:ascii="Times New Roman" w:hAnsi="Times New Roman" w:cs="Times New Roman"/>
          <w:sz w:val="20"/>
          <w:szCs w:val="20"/>
        </w:rPr>
        <w:t xml:space="preserve">N.A. Aziz, and M.Y. </w:t>
      </w:r>
      <w:proofErr w:type="spellStart"/>
      <w:r>
        <w:rPr>
          <w:rFonts w:ascii="Times New Roman" w:hAnsi="Times New Roman" w:cs="Times New Roman"/>
          <w:sz w:val="20"/>
          <w:szCs w:val="20"/>
        </w:rPr>
        <w:t>Yasin</w:t>
      </w:r>
      <w:proofErr w:type="spellEnd"/>
      <w:proofErr w:type="gramStart"/>
      <w:r>
        <w:rPr>
          <w:rFonts w:ascii="Times New Roman" w:hAnsi="Times New Roman" w:cs="Times New Roman"/>
          <w:sz w:val="20"/>
          <w:szCs w:val="20"/>
        </w:rPr>
        <w:t xml:space="preserve">, </w:t>
      </w:r>
      <w:r w:rsidR="000B7551" w:rsidRPr="00426786">
        <w:rPr>
          <w:rFonts w:ascii="Times New Roman" w:hAnsi="Times New Roman" w:cs="Times New Roman"/>
          <w:sz w:val="20"/>
          <w:szCs w:val="20"/>
        </w:rPr>
        <w:t xml:space="preserve"> How</w:t>
      </w:r>
      <w:proofErr w:type="gramEnd"/>
      <w:r w:rsidR="000B7551" w:rsidRPr="00426786">
        <w:rPr>
          <w:rFonts w:ascii="Times New Roman" w:hAnsi="Times New Roman" w:cs="Times New Roman"/>
          <w:sz w:val="20"/>
          <w:szCs w:val="20"/>
        </w:rPr>
        <w:t xml:space="preserve"> will market o</w:t>
      </w:r>
      <w:r w:rsidR="00426786">
        <w:rPr>
          <w:rFonts w:ascii="Times New Roman" w:hAnsi="Times New Roman" w:cs="Times New Roman"/>
          <w:sz w:val="20"/>
          <w:szCs w:val="20"/>
        </w:rPr>
        <w:t>rientation and external</w:t>
      </w:r>
      <w:r w:rsidR="000B7551" w:rsidRPr="00426786">
        <w:rPr>
          <w:rFonts w:ascii="Times New Roman" w:hAnsi="Times New Roman" w:cs="Times New Roman"/>
          <w:sz w:val="20"/>
          <w:szCs w:val="20"/>
        </w:rPr>
        <w:t xml:space="preserve"> environment influence the performance </w:t>
      </w:r>
      <w:r>
        <w:rPr>
          <w:rFonts w:ascii="Times New Roman" w:hAnsi="Times New Roman" w:cs="Times New Roman"/>
          <w:sz w:val="20"/>
          <w:szCs w:val="20"/>
        </w:rPr>
        <w:br/>
        <w:t xml:space="preserve">     </w:t>
      </w:r>
      <w:r w:rsidR="00426786">
        <w:rPr>
          <w:rFonts w:ascii="Times New Roman" w:hAnsi="Times New Roman" w:cs="Times New Roman"/>
          <w:sz w:val="20"/>
          <w:szCs w:val="20"/>
        </w:rPr>
        <w:t xml:space="preserve"> </w:t>
      </w:r>
      <w:r w:rsidR="000B7551" w:rsidRPr="00426786">
        <w:rPr>
          <w:rFonts w:ascii="Times New Roman" w:hAnsi="Times New Roman" w:cs="Times New Roman"/>
          <w:sz w:val="20"/>
          <w:szCs w:val="20"/>
        </w:rPr>
        <w:t>among SMEs i</w:t>
      </w:r>
      <w:r w:rsidR="00426786">
        <w:rPr>
          <w:rFonts w:ascii="Times New Roman" w:hAnsi="Times New Roman" w:cs="Times New Roman"/>
          <w:sz w:val="20"/>
          <w:szCs w:val="20"/>
        </w:rPr>
        <w:t xml:space="preserve">n the Agro –food sector </w:t>
      </w:r>
      <w:r w:rsidR="000B7551" w:rsidRPr="00426786">
        <w:rPr>
          <w:rFonts w:ascii="Times New Roman" w:hAnsi="Times New Roman" w:cs="Times New Roman"/>
          <w:sz w:val="20"/>
          <w:szCs w:val="20"/>
        </w:rPr>
        <w:t xml:space="preserve"> in Malaysia</w:t>
      </w:r>
      <w:r w:rsidR="000B7551" w:rsidRPr="00D3602A">
        <w:rPr>
          <w:rFonts w:ascii="Times New Roman" w:hAnsi="Times New Roman" w:cs="Times New Roman"/>
          <w:sz w:val="20"/>
          <w:szCs w:val="20"/>
        </w:rPr>
        <w:t xml:space="preserve">? </w:t>
      </w:r>
      <w:r w:rsidR="000B7551" w:rsidRPr="00A80019">
        <w:rPr>
          <w:rFonts w:ascii="Times New Roman" w:hAnsi="Times New Roman" w:cs="Times New Roman"/>
          <w:i/>
          <w:sz w:val="20"/>
          <w:szCs w:val="20"/>
        </w:rPr>
        <w:t>International Business Research,</w:t>
      </w:r>
      <w:r w:rsidR="000B7551" w:rsidRPr="00D3602A">
        <w:rPr>
          <w:rFonts w:ascii="Times New Roman" w:hAnsi="Times New Roman" w:cs="Times New Roman"/>
          <w:sz w:val="20"/>
          <w:szCs w:val="20"/>
        </w:rPr>
        <w:t xml:space="preserve"> 3(3), </w:t>
      </w:r>
      <w:r w:rsidRPr="00D3602A">
        <w:rPr>
          <w:rFonts w:ascii="Times New Roman" w:hAnsi="Times New Roman" w:cs="Times New Roman"/>
          <w:sz w:val="20"/>
          <w:szCs w:val="20"/>
        </w:rPr>
        <w:t xml:space="preserve">2010, </w:t>
      </w:r>
      <w:r w:rsidR="000B7551" w:rsidRPr="00D3602A">
        <w:rPr>
          <w:rFonts w:ascii="Times New Roman" w:hAnsi="Times New Roman" w:cs="Times New Roman"/>
          <w:sz w:val="20"/>
          <w:szCs w:val="20"/>
        </w:rPr>
        <w:t>154-164.</w:t>
      </w:r>
    </w:p>
    <w:p w:rsidR="000423A0" w:rsidRPr="00426786" w:rsidRDefault="00D3602A" w:rsidP="00426786">
      <w:pPr>
        <w:spacing w:line="240" w:lineRule="auto"/>
        <w:rPr>
          <w:rFonts w:ascii="Times New Roman" w:hAnsi="Times New Roman" w:cs="Times New Roman"/>
          <w:i/>
          <w:sz w:val="20"/>
          <w:szCs w:val="20"/>
        </w:rPr>
      </w:pPr>
      <w:r>
        <w:rPr>
          <w:rFonts w:ascii="Times New Roman" w:hAnsi="Times New Roman" w:cs="Times New Roman"/>
          <w:sz w:val="20"/>
          <w:szCs w:val="20"/>
        </w:rPr>
        <w:t>[9</w:t>
      </w:r>
      <w:proofErr w:type="gramStart"/>
      <w:r w:rsidRPr="004816FD">
        <w:rPr>
          <w:rFonts w:ascii="Times New Roman" w:hAnsi="Times New Roman" w:cs="Times New Roman"/>
          <w:sz w:val="20"/>
          <w:szCs w:val="20"/>
        </w:rPr>
        <w:t xml:space="preserve">] </w:t>
      </w:r>
      <w:r>
        <w:rPr>
          <w:rFonts w:ascii="Times New Roman" w:hAnsi="Times New Roman" w:cs="Times New Roman"/>
          <w:sz w:val="20"/>
          <w:szCs w:val="20"/>
        </w:rPr>
        <w:t xml:space="preserve"> B.O</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Babatunde</w:t>
      </w:r>
      <w:proofErr w:type="spellEnd"/>
      <w:r>
        <w:rPr>
          <w:rFonts w:ascii="Times New Roman" w:hAnsi="Times New Roman" w:cs="Times New Roman"/>
          <w:sz w:val="20"/>
          <w:szCs w:val="20"/>
        </w:rPr>
        <w:t>, and A.O.</w:t>
      </w:r>
      <w:r w:rsidR="000423A0" w:rsidRPr="00426786">
        <w:rPr>
          <w:rFonts w:ascii="Times New Roman" w:hAnsi="Times New Roman" w:cs="Times New Roman"/>
          <w:sz w:val="20"/>
          <w:szCs w:val="20"/>
        </w:rPr>
        <w:t xml:space="preserve"> </w:t>
      </w:r>
      <w:proofErr w:type="spellStart"/>
      <w:r>
        <w:rPr>
          <w:rFonts w:ascii="Times New Roman" w:hAnsi="Times New Roman" w:cs="Times New Roman"/>
          <w:sz w:val="20"/>
          <w:szCs w:val="20"/>
        </w:rPr>
        <w:t>Adebisi</w:t>
      </w:r>
      <w:proofErr w:type="spellEnd"/>
      <w:r>
        <w:rPr>
          <w:rFonts w:ascii="Times New Roman" w:hAnsi="Times New Roman" w:cs="Times New Roman"/>
          <w:sz w:val="20"/>
          <w:szCs w:val="20"/>
        </w:rPr>
        <w:t>,</w:t>
      </w:r>
      <w:r w:rsidR="000423A0" w:rsidRPr="00426786">
        <w:rPr>
          <w:rFonts w:ascii="Times New Roman" w:hAnsi="Times New Roman" w:cs="Times New Roman"/>
          <w:sz w:val="20"/>
          <w:szCs w:val="20"/>
        </w:rPr>
        <w:t xml:space="preserve"> Strategic env</w:t>
      </w:r>
      <w:r w:rsidR="00426786">
        <w:rPr>
          <w:rFonts w:ascii="Times New Roman" w:hAnsi="Times New Roman" w:cs="Times New Roman"/>
          <w:sz w:val="20"/>
          <w:szCs w:val="20"/>
        </w:rPr>
        <w:t xml:space="preserve">ironmental scanning and </w:t>
      </w:r>
      <w:r w:rsidR="000423A0" w:rsidRPr="00426786">
        <w:rPr>
          <w:rFonts w:ascii="Times New Roman" w:hAnsi="Times New Roman" w:cs="Times New Roman"/>
          <w:sz w:val="20"/>
          <w:szCs w:val="20"/>
        </w:rPr>
        <w:t xml:space="preserve">organizational performance in </w:t>
      </w:r>
      <w:r>
        <w:rPr>
          <w:rFonts w:ascii="Times New Roman" w:hAnsi="Times New Roman" w:cs="Times New Roman"/>
          <w:sz w:val="20"/>
          <w:szCs w:val="20"/>
        </w:rPr>
        <w:br/>
        <w:t xml:space="preserve">      </w:t>
      </w:r>
      <w:r w:rsidR="000423A0" w:rsidRPr="00426786">
        <w:rPr>
          <w:rFonts w:ascii="Times New Roman" w:hAnsi="Times New Roman" w:cs="Times New Roman"/>
          <w:sz w:val="20"/>
          <w:szCs w:val="20"/>
        </w:rPr>
        <w:t xml:space="preserve">a competitive business environment. </w:t>
      </w:r>
      <w:proofErr w:type="gramStart"/>
      <w:r w:rsidR="00426786">
        <w:rPr>
          <w:rFonts w:ascii="Times New Roman" w:hAnsi="Times New Roman" w:cs="Times New Roman"/>
          <w:i/>
          <w:sz w:val="20"/>
          <w:szCs w:val="20"/>
        </w:rPr>
        <w:t xml:space="preserve">Economic </w:t>
      </w:r>
      <w:r w:rsidR="000423A0" w:rsidRPr="00426786">
        <w:rPr>
          <w:rFonts w:ascii="Times New Roman" w:hAnsi="Times New Roman" w:cs="Times New Roman"/>
          <w:i/>
          <w:sz w:val="20"/>
          <w:szCs w:val="20"/>
        </w:rPr>
        <w:t xml:space="preserve"> Insights</w:t>
      </w:r>
      <w:proofErr w:type="gramEnd"/>
      <w:r w:rsidR="000423A0" w:rsidRPr="00426786">
        <w:rPr>
          <w:rFonts w:ascii="Times New Roman" w:hAnsi="Times New Roman" w:cs="Times New Roman"/>
          <w:i/>
          <w:sz w:val="20"/>
          <w:szCs w:val="20"/>
        </w:rPr>
        <w:t xml:space="preserve"> – Trends and Challenges, </w:t>
      </w:r>
      <w:r w:rsidR="000423A0" w:rsidRPr="00A80019">
        <w:rPr>
          <w:rFonts w:ascii="Times New Roman" w:hAnsi="Times New Roman" w:cs="Times New Roman"/>
          <w:sz w:val="20"/>
          <w:szCs w:val="20"/>
        </w:rPr>
        <w:t xml:space="preserve">64(1), </w:t>
      </w:r>
      <w:r w:rsidRPr="00A80019">
        <w:rPr>
          <w:rFonts w:ascii="Times New Roman" w:hAnsi="Times New Roman" w:cs="Times New Roman"/>
          <w:sz w:val="20"/>
          <w:szCs w:val="20"/>
        </w:rPr>
        <w:t xml:space="preserve">2012, </w:t>
      </w:r>
      <w:r w:rsidR="000423A0" w:rsidRPr="00A80019">
        <w:rPr>
          <w:rFonts w:ascii="Times New Roman" w:hAnsi="Times New Roman" w:cs="Times New Roman"/>
          <w:sz w:val="20"/>
          <w:szCs w:val="20"/>
        </w:rPr>
        <w:t>24-34.</w:t>
      </w:r>
    </w:p>
    <w:p w:rsidR="000B7551" w:rsidRDefault="00D3602A" w:rsidP="0042678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w:t>
      </w:r>
      <w:r w:rsidRPr="004816FD">
        <w:rPr>
          <w:rFonts w:ascii="Times New Roman" w:hAnsi="Times New Roman" w:cs="Times New Roman"/>
          <w:sz w:val="20"/>
          <w:szCs w:val="20"/>
        </w:rPr>
        <w:t xml:space="preserve">] </w:t>
      </w:r>
      <w:r>
        <w:rPr>
          <w:rFonts w:ascii="Times New Roman" w:hAnsi="Times New Roman" w:cs="Times New Roman"/>
          <w:sz w:val="20"/>
          <w:szCs w:val="20"/>
        </w:rPr>
        <w:t xml:space="preserve">R.P. </w:t>
      </w:r>
      <w:proofErr w:type="spellStart"/>
      <w:r>
        <w:rPr>
          <w:rFonts w:ascii="Times New Roman" w:hAnsi="Times New Roman" w:cs="Times New Roman"/>
          <w:sz w:val="20"/>
          <w:szCs w:val="20"/>
        </w:rPr>
        <w:t>Bagozzi</w:t>
      </w:r>
      <w:proofErr w:type="spellEnd"/>
      <w:r>
        <w:rPr>
          <w:rFonts w:ascii="Times New Roman" w:hAnsi="Times New Roman" w:cs="Times New Roman"/>
          <w:sz w:val="20"/>
          <w:szCs w:val="20"/>
        </w:rPr>
        <w:t>, Y. Yi</w:t>
      </w:r>
      <w:proofErr w:type="gramStart"/>
      <w:r>
        <w:rPr>
          <w:rFonts w:ascii="Times New Roman" w:hAnsi="Times New Roman" w:cs="Times New Roman"/>
          <w:sz w:val="20"/>
          <w:szCs w:val="20"/>
        </w:rPr>
        <w:t xml:space="preserve">, </w:t>
      </w:r>
      <w:r w:rsidR="000B7551" w:rsidRPr="00426786">
        <w:rPr>
          <w:rFonts w:ascii="Times New Roman" w:hAnsi="Times New Roman" w:cs="Times New Roman"/>
          <w:sz w:val="20"/>
          <w:szCs w:val="20"/>
        </w:rPr>
        <w:t xml:space="preserve"> and</w:t>
      </w:r>
      <w:proofErr w:type="gramEnd"/>
      <w:r w:rsidR="000B7551" w:rsidRPr="00426786">
        <w:rPr>
          <w:rFonts w:ascii="Times New Roman" w:hAnsi="Times New Roman" w:cs="Times New Roman"/>
          <w:sz w:val="20"/>
          <w:szCs w:val="20"/>
        </w:rPr>
        <w:t xml:space="preserve"> </w:t>
      </w:r>
      <w:r>
        <w:rPr>
          <w:rFonts w:ascii="Times New Roman" w:hAnsi="Times New Roman" w:cs="Times New Roman"/>
          <w:sz w:val="20"/>
          <w:szCs w:val="20"/>
        </w:rPr>
        <w:t xml:space="preserve">L.W. Phillips, </w:t>
      </w:r>
      <w:r w:rsidR="000B7551" w:rsidRPr="00426786">
        <w:rPr>
          <w:rFonts w:ascii="Times New Roman" w:hAnsi="Times New Roman" w:cs="Times New Roman"/>
          <w:sz w:val="20"/>
          <w:szCs w:val="20"/>
        </w:rPr>
        <w:t xml:space="preserve"> Assessing Construct Valid</w:t>
      </w:r>
      <w:r w:rsidR="00426786">
        <w:rPr>
          <w:rFonts w:ascii="Times New Roman" w:hAnsi="Times New Roman" w:cs="Times New Roman"/>
          <w:sz w:val="20"/>
          <w:szCs w:val="20"/>
        </w:rPr>
        <w:t xml:space="preserve">ity in Organizational </w:t>
      </w:r>
      <w:r w:rsidR="000B7551" w:rsidRPr="00426786">
        <w:rPr>
          <w:rFonts w:ascii="Times New Roman" w:hAnsi="Times New Roman" w:cs="Times New Roman"/>
          <w:sz w:val="20"/>
          <w:szCs w:val="20"/>
        </w:rPr>
        <w:t xml:space="preserve">Research. </w:t>
      </w:r>
      <w:r w:rsidR="00426786">
        <w:rPr>
          <w:rFonts w:ascii="Times New Roman" w:hAnsi="Times New Roman" w:cs="Times New Roman"/>
          <w:sz w:val="20"/>
          <w:szCs w:val="20"/>
        </w:rPr>
        <w:br/>
        <w:t xml:space="preserve">        </w:t>
      </w:r>
      <w:r w:rsidR="000B7551" w:rsidRPr="00A80019">
        <w:rPr>
          <w:rFonts w:ascii="Times New Roman" w:hAnsi="Times New Roman" w:cs="Times New Roman"/>
          <w:i/>
          <w:sz w:val="20"/>
          <w:szCs w:val="20"/>
        </w:rPr>
        <w:t>Administrative Science Quarterly,</w:t>
      </w:r>
      <w:r w:rsidR="000B7551" w:rsidRPr="00426786">
        <w:rPr>
          <w:rFonts w:ascii="Times New Roman" w:hAnsi="Times New Roman" w:cs="Times New Roman"/>
          <w:sz w:val="20"/>
          <w:szCs w:val="20"/>
        </w:rPr>
        <w:t xml:space="preserve"> 36 (3), </w:t>
      </w:r>
      <w:r>
        <w:rPr>
          <w:rFonts w:ascii="Times New Roman" w:hAnsi="Times New Roman" w:cs="Times New Roman"/>
          <w:sz w:val="20"/>
          <w:szCs w:val="20"/>
        </w:rPr>
        <w:t xml:space="preserve">1991, </w:t>
      </w:r>
      <w:r w:rsidR="000B7551" w:rsidRPr="00426786">
        <w:rPr>
          <w:rFonts w:ascii="Times New Roman" w:hAnsi="Times New Roman" w:cs="Times New Roman"/>
          <w:sz w:val="20"/>
          <w:szCs w:val="20"/>
        </w:rPr>
        <w:t>421–458.</w:t>
      </w:r>
    </w:p>
    <w:p w:rsidR="00426786" w:rsidRPr="00426786" w:rsidRDefault="00426786" w:rsidP="00426786">
      <w:pPr>
        <w:autoSpaceDE w:val="0"/>
        <w:autoSpaceDN w:val="0"/>
        <w:adjustRightInd w:val="0"/>
        <w:spacing w:after="0" w:line="240" w:lineRule="auto"/>
        <w:rPr>
          <w:rFonts w:ascii="Times New Roman" w:hAnsi="Times New Roman" w:cs="Times New Roman"/>
          <w:sz w:val="20"/>
          <w:szCs w:val="20"/>
        </w:rPr>
      </w:pPr>
    </w:p>
    <w:p w:rsidR="000B7551" w:rsidRPr="00AE1DF9" w:rsidRDefault="00D3602A" w:rsidP="0042678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[11</w:t>
      </w:r>
      <w:proofErr w:type="gramStart"/>
      <w:r w:rsidRPr="004816FD">
        <w:rPr>
          <w:rFonts w:ascii="Times New Roman" w:hAnsi="Times New Roman" w:cs="Times New Roman"/>
          <w:sz w:val="20"/>
          <w:szCs w:val="20"/>
        </w:rPr>
        <w:t xml:space="preserve">] </w:t>
      </w:r>
      <w:r>
        <w:rPr>
          <w:rFonts w:ascii="Times New Roman" w:hAnsi="Times New Roman" w:cs="Times New Roman"/>
          <w:sz w:val="20"/>
          <w:szCs w:val="20"/>
        </w:rPr>
        <w:t xml:space="preserve"> W.W</w:t>
      </w:r>
      <w:proofErr w:type="gramEnd"/>
      <w:r>
        <w:rPr>
          <w:rFonts w:ascii="Times New Roman" w:hAnsi="Times New Roman" w:cs="Times New Roman"/>
          <w:sz w:val="20"/>
          <w:szCs w:val="20"/>
        </w:rPr>
        <w:t>. Chin,</w:t>
      </w:r>
      <w:r w:rsidR="000B7551" w:rsidRPr="00426786">
        <w:rPr>
          <w:rFonts w:ascii="Times New Roman" w:hAnsi="Times New Roman" w:cs="Times New Roman"/>
          <w:sz w:val="20"/>
          <w:szCs w:val="20"/>
        </w:rPr>
        <w:t xml:space="preserve"> Issues and Opinion on Structural Equation Modeling</w:t>
      </w:r>
      <w:r w:rsidR="000B7551" w:rsidRPr="00AE1DF9">
        <w:rPr>
          <w:rFonts w:ascii="Times New Roman" w:hAnsi="Times New Roman" w:cs="Times New Roman"/>
          <w:sz w:val="20"/>
          <w:szCs w:val="20"/>
        </w:rPr>
        <w:t xml:space="preserve">. </w:t>
      </w:r>
      <w:r w:rsidR="00426786" w:rsidRPr="00A80019">
        <w:rPr>
          <w:rFonts w:ascii="Times New Roman" w:hAnsi="Times New Roman" w:cs="Times New Roman"/>
          <w:i/>
          <w:sz w:val="20"/>
          <w:szCs w:val="20"/>
        </w:rPr>
        <w:t>MIS Quarterly,</w:t>
      </w:r>
      <w:r w:rsidR="00426786" w:rsidRPr="00AE1DF9">
        <w:rPr>
          <w:rFonts w:ascii="Times New Roman" w:hAnsi="Times New Roman" w:cs="Times New Roman"/>
          <w:sz w:val="20"/>
          <w:szCs w:val="20"/>
        </w:rPr>
        <w:t xml:space="preserve"> </w:t>
      </w:r>
      <w:r w:rsidRPr="00AE1DF9">
        <w:rPr>
          <w:rFonts w:ascii="Times New Roman" w:hAnsi="Times New Roman" w:cs="Times New Roman"/>
          <w:sz w:val="20"/>
          <w:szCs w:val="20"/>
        </w:rPr>
        <w:t xml:space="preserve">1998, </w:t>
      </w:r>
      <w:r w:rsidR="00426786" w:rsidRPr="00AE1DF9">
        <w:rPr>
          <w:rFonts w:ascii="Times New Roman" w:hAnsi="Times New Roman" w:cs="Times New Roman"/>
          <w:sz w:val="20"/>
          <w:szCs w:val="20"/>
        </w:rPr>
        <w:t>7 -</w:t>
      </w:r>
      <w:r w:rsidR="000B7551" w:rsidRPr="00AE1DF9">
        <w:rPr>
          <w:rFonts w:ascii="Times New Roman" w:hAnsi="Times New Roman" w:cs="Times New Roman"/>
          <w:sz w:val="20"/>
          <w:szCs w:val="20"/>
        </w:rPr>
        <w:t>14.</w:t>
      </w:r>
    </w:p>
    <w:p w:rsidR="00426786" w:rsidRPr="00AE1DF9" w:rsidRDefault="00426786" w:rsidP="00426786">
      <w:pPr>
        <w:autoSpaceDE w:val="0"/>
        <w:autoSpaceDN w:val="0"/>
        <w:adjustRightInd w:val="0"/>
        <w:spacing w:after="0" w:line="240" w:lineRule="auto"/>
        <w:rPr>
          <w:rFonts w:ascii="Times New Roman" w:hAnsi="Times New Roman" w:cs="Times New Roman"/>
          <w:sz w:val="20"/>
          <w:szCs w:val="20"/>
        </w:rPr>
      </w:pPr>
    </w:p>
    <w:p w:rsidR="000423A0" w:rsidRPr="00AE1DF9" w:rsidRDefault="00D3602A" w:rsidP="00426786">
      <w:pPr>
        <w:pStyle w:val="BodyText"/>
        <w:spacing w:line="240" w:lineRule="auto"/>
        <w:jc w:val="left"/>
        <w:rPr>
          <w:sz w:val="20"/>
        </w:rPr>
      </w:pPr>
      <w:r w:rsidRPr="00AE1DF9">
        <w:rPr>
          <w:sz w:val="20"/>
        </w:rPr>
        <w:t>[12</w:t>
      </w:r>
      <w:proofErr w:type="gramStart"/>
      <w:r w:rsidRPr="00AE1DF9">
        <w:rPr>
          <w:sz w:val="20"/>
        </w:rPr>
        <w:t>]  D</w:t>
      </w:r>
      <w:proofErr w:type="gramEnd"/>
      <w:r w:rsidRPr="00AE1DF9">
        <w:rPr>
          <w:sz w:val="20"/>
        </w:rPr>
        <w:t xml:space="preserve">. </w:t>
      </w:r>
      <w:proofErr w:type="spellStart"/>
      <w:r w:rsidRPr="00AE1DF9">
        <w:rPr>
          <w:sz w:val="20"/>
        </w:rPr>
        <w:t>Clercq</w:t>
      </w:r>
      <w:proofErr w:type="spellEnd"/>
      <w:r w:rsidRPr="00AE1DF9">
        <w:rPr>
          <w:sz w:val="20"/>
        </w:rPr>
        <w:t xml:space="preserve">, </w:t>
      </w:r>
      <w:r w:rsidR="00AE1DF9" w:rsidRPr="00AE1DF9">
        <w:rPr>
          <w:sz w:val="20"/>
        </w:rPr>
        <w:t xml:space="preserve">D. </w:t>
      </w:r>
      <w:proofErr w:type="spellStart"/>
      <w:r w:rsidR="00AE1DF9" w:rsidRPr="00AE1DF9">
        <w:rPr>
          <w:sz w:val="20"/>
        </w:rPr>
        <w:t>Dimov</w:t>
      </w:r>
      <w:proofErr w:type="spellEnd"/>
      <w:r w:rsidR="00AE1DF9" w:rsidRPr="00AE1DF9">
        <w:rPr>
          <w:sz w:val="20"/>
        </w:rPr>
        <w:t xml:space="preserve">, and N. </w:t>
      </w:r>
      <w:proofErr w:type="spellStart"/>
      <w:r w:rsidR="00AE1DF9" w:rsidRPr="00AE1DF9">
        <w:rPr>
          <w:sz w:val="20"/>
        </w:rPr>
        <w:t>Thongpanl</w:t>
      </w:r>
      <w:proofErr w:type="spellEnd"/>
      <w:r w:rsidR="00AE1DF9" w:rsidRPr="00AE1DF9">
        <w:rPr>
          <w:sz w:val="20"/>
        </w:rPr>
        <w:t xml:space="preserve">, </w:t>
      </w:r>
      <w:r w:rsidR="000423A0" w:rsidRPr="00AE1DF9">
        <w:rPr>
          <w:sz w:val="20"/>
        </w:rPr>
        <w:t>The moderati</w:t>
      </w:r>
      <w:r w:rsidR="00426786" w:rsidRPr="00AE1DF9">
        <w:rPr>
          <w:sz w:val="20"/>
        </w:rPr>
        <w:t xml:space="preserve">ng impact of internal </w:t>
      </w:r>
      <w:r w:rsidR="000423A0" w:rsidRPr="00AE1DF9">
        <w:rPr>
          <w:sz w:val="20"/>
        </w:rPr>
        <w:t xml:space="preserve">exchange processes on the </w:t>
      </w:r>
      <w:r w:rsidR="00426786" w:rsidRPr="00AE1DF9">
        <w:rPr>
          <w:sz w:val="20"/>
        </w:rPr>
        <w:br/>
        <w:t xml:space="preserve">       </w:t>
      </w:r>
      <w:r w:rsidR="000423A0" w:rsidRPr="00AE1DF9">
        <w:rPr>
          <w:sz w:val="20"/>
        </w:rPr>
        <w:t>entrepreneurial orientation – perf</w:t>
      </w:r>
      <w:r w:rsidR="00426786" w:rsidRPr="00AE1DF9">
        <w:rPr>
          <w:sz w:val="20"/>
        </w:rPr>
        <w:t xml:space="preserve">ormance </w:t>
      </w:r>
      <w:r w:rsidR="000423A0" w:rsidRPr="00AE1DF9">
        <w:rPr>
          <w:sz w:val="20"/>
        </w:rPr>
        <w:t xml:space="preserve"> relationship. </w:t>
      </w:r>
      <w:proofErr w:type="gramStart"/>
      <w:r w:rsidR="000423A0" w:rsidRPr="00A80019">
        <w:rPr>
          <w:i/>
          <w:sz w:val="20"/>
        </w:rPr>
        <w:t>Journal of Business Venturing,</w:t>
      </w:r>
      <w:r w:rsidR="000423A0" w:rsidRPr="00AE1DF9">
        <w:rPr>
          <w:sz w:val="20"/>
        </w:rPr>
        <w:t xml:space="preserve"> 25, </w:t>
      </w:r>
      <w:r w:rsidR="00AE1DF9" w:rsidRPr="00AE1DF9">
        <w:rPr>
          <w:sz w:val="20"/>
        </w:rPr>
        <w:t xml:space="preserve">2010, </w:t>
      </w:r>
      <w:r w:rsidR="000423A0" w:rsidRPr="00AE1DF9">
        <w:rPr>
          <w:sz w:val="20"/>
        </w:rPr>
        <w:t>87-103.</w:t>
      </w:r>
      <w:proofErr w:type="gramEnd"/>
    </w:p>
    <w:p w:rsidR="000423A0" w:rsidRPr="00AE1DF9" w:rsidRDefault="00AE1DF9" w:rsidP="00426786">
      <w:pPr>
        <w:spacing w:line="240" w:lineRule="auto"/>
        <w:rPr>
          <w:rFonts w:ascii="Times New Roman" w:hAnsi="Times New Roman" w:cs="Times New Roman"/>
          <w:sz w:val="20"/>
          <w:szCs w:val="20"/>
        </w:rPr>
      </w:pPr>
      <w:r>
        <w:rPr>
          <w:rFonts w:ascii="Times New Roman" w:hAnsi="Times New Roman" w:cs="Times New Roman"/>
          <w:sz w:val="20"/>
          <w:szCs w:val="20"/>
        </w:rPr>
        <w:t>[13</w:t>
      </w:r>
      <w:proofErr w:type="gramStart"/>
      <w:r w:rsidRPr="004816FD">
        <w:rPr>
          <w:rFonts w:ascii="Times New Roman" w:hAnsi="Times New Roman" w:cs="Times New Roman"/>
          <w:sz w:val="20"/>
          <w:szCs w:val="20"/>
        </w:rPr>
        <w:t xml:space="preserve">] </w:t>
      </w:r>
      <w:r>
        <w:rPr>
          <w:rFonts w:ascii="Times New Roman" w:hAnsi="Times New Roman" w:cs="Times New Roman"/>
          <w:sz w:val="20"/>
          <w:szCs w:val="20"/>
        </w:rPr>
        <w:t xml:space="preserve"> J</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Covin</w:t>
      </w:r>
      <w:proofErr w:type="spellEnd"/>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And D. </w:t>
      </w:r>
      <w:proofErr w:type="spellStart"/>
      <w:r>
        <w:rPr>
          <w:rFonts w:ascii="Times New Roman" w:hAnsi="Times New Roman" w:cs="Times New Roman"/>
          <w:sz w:val="20"/>
          <w:szCs w:val="20"/>
        </w:rPr>
        <w:t>Slevin</w:t>
      </w:r>
      <w:proofErr w:type="spellEnd"/>
      <w:r>
        <w:rPr>
          <w:rFonts w:ascii="Times New Roman" w:hAnsi="Times New Roman" w:cs="Times New Roman"/>
          <w:sz w:val="20"/>
          <w:szCs w:val="20"/>
        </w:rPr>
        <w:t>.</w:t>
      </w:r>
      <w:proofErr w:type="gramEnd"/>
      <w:r>
        <w:rPr>
          <w:rFonts w:ascii="Times New Roman" w:hAnsi="Times New Roman" w:cs="Times New Roman"/>
          <w:sz w:val="20"/>
          <w:szCs w:val="20"/>
        </w:rPr>
        <w:t xml:space="preserve"> </w:t>
      </w:r>
      <w:r w:rsidR="000423A0" w:rsidRPr="00426786">
        <w:rPr>
          <w:rFonts w:ascii="Times New Roman" w:hAnsi="Times New Roman" w:cs="Times New Roman"/>
          <w:sz w:val="20"/>
          <w:szCs w:val="20"/>
        </w:rPr>
        <w:t xml:space="preserve"> </w:t>
      </w:r>
      <w:proofErr w:type="gramStart"/>
      <w:r w:rsidR="000423A0" w:rsidRPr="00426786">
        <w:rPr>
          <w:rFonts w:ascii="Times New Roman" w:hAnsi="Times New Roman" w:cs="Times New Roman"/>
          <w:sz w:val="20"/>
          <w:szCs w:val="20"/>
        </w:rPr>
        <w:t>Strategic management of sm</w:t>
      </w:r>
      <w:r w:rsidR="00426786">
        <w:rPr>
          <w:rFonts w:ascii="Times New Roman" w:hAnsi="Times New Roman" w:cs="Times New Roman"/>
          <w:sz w:val="20"/>
          <w:szCs w:val="20"/>
        </w:rPr>
        <w:t xml:space="preserve">all ﬁrms in hostile and </w:t>
      </w:r>
      <w:r w:rsidR="000423A0" w:rsidRPr="00426786">
        <w:rPr>
          <w:rFonts w:ascii="Times New Roman" w:hAnsi="Times New Roman" w:cs="Times New Roman"/>
          <w:sz w:val="20"/>
          <w:szCs w:val="20"/>
        </w:rPr>
        <w:t>benign environments</w:t>
      </w:r>
      <w:r w:rsidR="000423A0" w:rsidRPr="00A80019">
        <w:rPr>
          <w:rFonts w:ascii="Times New Roman" w:hAnsi="Times New Roman" w:cs="Times New Roman"/>
          <w:i/>
          <w:sz w:val="20"/>
          <w:szCs w:val="20"/>
        </w:rPr>
        <w:t>.</w:t>
      </w:r>
      <w:proofErr w:type="gramEnd"/>
      <w:r w:rsidR="000423A0" w:rsidRPr="00A80019">
        <w:rPr>
          <w:rFonts w:ascii="Times New Roman" w:hAnsi="Times New Roman" w:cs="Times New Roman"/>
          <w:i/>
          <w:sz w:val="20"/>
          <w:szCs w:val="20"/>
        </w:rPr>
        <w:t xml:space="preserve"> Strategic </w:t>
      </w:r>
      <w:r w:rsidR="00426786" w:rsidRPr="00A80019">
        <w:rPr>
          <w:rFonts w:ascii="Times New Roman" w:hAnsi="Times New Roman" w:cs="Times New Roman"/>
          <w:i/>
          <w:sz w:val="20"/>
          <w:szCs w:val="20"/>
        </w:rPr>
        <w:br/>
        <w:t xml:space="preserve">       </w:t>
      </w:r>
      <w:r w:rsidR="00A80019">
        <w:rPr>
          <w:rFonts w:ascii="Times New Roman" w:hAnsi="Times New Roman" w:cs="Times New Roman"/>
          <w:i/>
          <w:sz w:val="20"/>
          <w:szCs w:val="20"/>
        </w:rPr>
        <w:t xml:space="preserve">Management Journal, </w:t>
      </w:r>
      <w:r w:rsidR="000423A0" w:rsidRPr="00AE1DF9">
        <w:rPr>
          <w:rFonts w:ascii="Times New Roman" w:hAnsi="Times New Roman" w:cs="Times New Roman"/>
          <w:sz w:val="20"/>
          <w:szCs w:val="20"/>
        </w:rPr>
        <w:t xml:space="preserve">10(11), </w:t>
      </w:r>
      <w:r w:rsidRPr="00AE1DF9">
        <w:rPr>
          <w:rFonts w:ascii="Times New Roman" w:hAnsi="Times New Roman" w:cs="Times New Roman"/>
          <w:sz w:val="20"/>
          <w:szCs w:val="20"/>
        </w:rPr>
        <w:t xml:space="preserve">1989, </w:t>
      </w:r>
      <w:r w:rsidR="000423A0" w:rsidRPr="00AE1DF9">
        <w:rPr>
          <w:rFonts w:ascii="Times New Roman" w:hAnsi="Times New Roman" w:cs="Times New Roman"/>
          <w:sz w:val="20"/>
          <w:szCs w:val="20"/>
        </w:rPr>
        <w:t>75–87.</w:t>
      </w:r>
    </w:p>
    <w:p w:rsidR="000423A0" w:rsidRPr="00AE1DF9" w:rsidRDefault="00AE1DF9" w:rsidP="00426786">
      <w:pPr>
        <w:spacing w:line="240" w:lineRule="auto"/>
        <w:rPr>
          <w:rFonts w:ascii="Times New Roman" w:hAnsi="Times New Roman" w:cs="Times New Roman"/>
          <w:sz w:val="20"/>
          <w:szCs w:val="20"/>
        </w:rPr>
      </w:pPr>
      <w:r>
        <w:rPr>
          <w:rFonts w:ascii="Times New Roman" w:hAnsi="Times New Roman" w:cs="Times New Roman"/>
          <w:sz w:val="20"/>
          <w:szCs w:val="20"/>
        </w:rPr>
        <w:t>[14</w:t>
      </w:r>
      <w:proofErr w:type="gramStart"/>
      <w:r w:rsidRPr="004816FD">
        <w:rPr>
          <w:rFonts w:ascii="Times New Roman" w:hAnsi="Times New Roman" w:cs="Times New Roman"/>
          <w:sz w:val="20"/>
          <w:szCs w:val="20"/>
        </w:rPr>
        <w:t xml:space="preserve">] </w:t>
      </w:r>
      <w:r>
        <w:rPr>
          <w:rFonts w:ascii="Times New Roman" w:hAnsi="Times New Roman" w:cs="Times New Roman"/>
          <w:sz w:val="20"/>
          <w:szCs w:val="20"/>
        </w:rPr>
        <w:t xml:space="preserve"> </w:t>
      </w:r>
      <w:r w:rsidRPr="00AE1DF9">
        <w:rPr>
          <w:rFonts w:ascii="Times New Roman" w:hAnsi="Times New Roman" w:cs="Times New Roman"/>
          <w:sz w:val="20"/>
          <w:szCs w:val="20"/>
        </w:rPr>
        <w:t>J.G</w:t>
      </w:r>
      <w:proofErr w:type="gramEnd"/>
      <w:r w:rsidRPr="00AE1DF9">
        <w:rPr>
          <w:rFonts w:ascii="Times New Roman" w:hAnsi="Times New Roman" w:cs="Times New Roman"/>
          <w:sz w:val="20"/>
          <w:szCs w:val="20"/>
        </w:rPr>
        <w:t xml:space="preserve">. </w:t>
      </w:r>
      <w:proofErr w:type="spellStart"/>
      <w:r w:rsidRPr="00AE1DF9">
        <w:rPr>
          <w:rFonts w:ascii="Times New Roman" w:hAnsi="Times New Roman" w:cs="Times New Roman"/>
          <w:sz w:val="20"/>
          <w:szCs w:val="20"/>
        </w:rPr>
        <w:t>Covin</w:t>
      </w:r>
      <w:proofErr w:type="spellEnd"/>
      <w:r w:rsidRPr="00AE1DF9">
        <w:rPr>
          <w:rFonts w:ascii="Times New Roman" w:hAnsi="Times New Roman" w:cs="Times New Roman"/>
          <w:sz w:val="20"/>
          <w:szCs w:val="20"/>
        </w:rPr>
        <w:t xml:space="preserve">, K.M. Green, and D.P. </w:t>
      </w:r>
      <w:proofErr w:type="spellStart"/>
      <w:r w:rsidRPr="00AE1DF9">
        <w:rPr>
          <w:rFonts w:ascii="Times New Roman" w:hAnsi="Times New Roman" w:cs="Times New Roman"/>
          <w:sz w:val="20"/>
          <w:szCs w:val="20"/>
        </w:rPr>
        <w:t>Slevin</w:t>
      </w:r>
      <w:proofErr w:type="spellEnd"/>
      <w:r w:rsidRPr="00AE1DF9">
        <w:rPr>
          <w:rFonts w:ascii="Times New Roman" w:hAnsi="Times New Roman" w:cs="Times New Roman"/>
          <w:sz w:val="20"/>
          <w:szCs w:val="20"/>
        </w:rPr>
        <w:t xml:space="preserve">, </w:t>
      </w:r>
      <w:r w:rsidR="000423A0" w:rsidRPr="00AE1DF9">
        <w:rPr>
          <w:rFonts w:ascii="Times New Roman" w:hAnsi="Times New Roman" w:cs="Times New Roman"/>
          <w:sz w:val="20"/>
          <w:szCs w:val="20"/>
        </w:rPr>
        <w:t xml:space="preserve"> Strategic</w:t>
      </w:r>
      <w:r w:rsidR="00426786" w:rsidRPr="00AE1DF9">
        <w:rPr>
          <w:rFonts w:ascii="Times New Roman" w:hAnsi="Times New Roman" w:cs="Times New Roman"/>
          <w:sz w:val="20"/>
          <w:szCs w:val="20"/>
        </w:rPr>
        <w:t xml:space="preserve"> process effects on the </w:t>
      </w:r>
      <w:r w:rsidR="000423A0" w:rsidRPr="00AE1DF9">
        <w:rPr>
          <w:rFonts w:ascii="Times New Roman" w:hAnsi="Times New Roman" w:cs="Times New Roman"/>
          <w:sz w:val="20"/>
          <w:szCs w:val="20"/>
        </w:rPr>
        <w:t xml:space="preserve">entrepreneurial orientation-sales </w:t>
      </w:r>
      <w:r w:rsidR="00426786" w:rsidRPr="00AE1DF9">
        <w:rPr>
          <w:rFonts w:ascii="Times New Roman" w:hAnsi="Times New Roman" w:cs="Times New Roman"/>
          <w:sz w:val="20"/>
          <w:szCs w:val="20"/>
        </w:rPr>
        <w:br/>
        <w:t xml:space="preserve">        </w:t>
      </w:r>
      <w:r w:rsidR="000423A0" w:rsidRPr="00AE1DF9">
        <w:rPr>
          <w:rFonts w:ascii="Times New Roman" w:hAnsi="Times New Roman" w:cs="Times New Roman"/>
          <w:sz w:val="20"/>
          <w:szCs w:val="20"/>
        </w:rPr>
        <w:t xml:space="preserve">growth rate relationship. </w:t>
      </w:r>
      <w:proofErr w:type="gramStart"/>
      <w:r w:rsidR="000423A0" w:rsidRPr="00A80019">
        <w:rPr>
          <w:rFonts w:ascii="Times New Roman" w:hAnsi="Times New Roman" w:cs="Times New Roman"/>
          <w:i/>
          <w:sz w:val="20"/>
          <w:szCs w:val="20"/>
        </w:rPr>
        <w:t>En</w:t>
      </w:r>
      <w:r w:rsidR="00426786" w:rsidRPr="00A80019">
        <w:rPr>
          <w:rFonts w:ascii="Times New Roman" w:hAnsi="Times New Roman" w:cs="Times New Roman"/>
          <w:i/>
          <w:sz w:val="20"/>
          <w:szCs w:val="20"/>
        </w:rPr>
        <w:t>trepreneurship  Theory</w:t>
      </w:r>
      <w:proofErr w:type="gramEnd"/>
      <w:r w:rsidR="00426786" w:rsidRPr="00A80019">
        <w:rPr>
          <w:rFonts w:ascii="Times New Roman" w:hAnsi="Times New Roman" w:cs="Times New Roman"/>
          <w:i/>
          <w:sz w:val="20"/>
          <w:szCs w:val="20"/>
        </w:rPr>
        <w:t xml:space="preserve"> and P</w:t>
      </w:r>
      <w:r w:rsidR="000423A0" w:rsidRPr="00A80019">
        <w:rPr>
          <w:rFonts w:ascii="Times New Roman" w:hAnsi="Times New Roman" w:cs="Times New Roman"/>
          <w:i/>
          <w:sz w:val="20"/>
          <w:szCs w:val="20"/>
        </w:rPr>
        <w:t>ractice,</w:t>
      </w:r>
      <w:r w:rsidR="000423A0" w:rsidRPr="00AE1DF9">
        <w:rPr>
          <w:rFonts w:ascii="Times New Roman" w:hAnsi="Times New Roman" w:cs="Times New Roman"/>
          <w:sz w:val="20"/>
          <w:szCs w:val="20"/>
        </w:rPr>
        <w:t xml:space="preserve"> 30(1),</w:t>
      </w:r>
      <w:r w:rsidRPr="00AE1DF9">
        <w:rPr>
          <w:rFonts w:ascii="Times New Roman" w:hAnsi="Times New Roman" w:cs="Times New Roman"/>
          <w:sz w:val="20"/>
          <w:szCs w:val="20"/>
        </w:rPr>
        <w:t>2006,</w:t>
      </w:r>
      <w:r w:rsidR="000423A0" w:rsidRPr="00AE1DF9">
        <w:rPr>
          <w:rFonts w:ascii="Times New Roman" w:hAnsi="Times New Roman" w:cs="Times New Roman"/>
          <w:sz w:val="20"/>
          <w:szCs w:val="20"/>
        </w:rPr>
        <w:t xml:space="preserve"> 57-81.</w:t>
      </w:r>
    </w:p>
    <w:p w:rsidR="002A4400" w:rsidRPr="00AE1DF9" w:rsidRDefault="00AE1DF9" w:rsidP="00426786">
      <w:pPr>
        <w:spacing w:line="240" w:lineRule="auto"/>
        <w:rPr>
          <w:rFonts w:ascii="Times New Roman" w:eastAsia="TimesNewRomanPSMT" w:hAnsi="Times New Roman" w:cs="Times New Roman"/>
          <w:sz w:val="20"/>
          <w:szCs w:val="20"/>
        </w:rPr>
      </w:pPr>
      <w:r>
        <w:rPr>
          <w:rFonts w:ascii="Times New Roman" w:hAnsi="Times New Roman" w:cs="Times New Roman"/>
          <w:sz w:val="20"/>
          <w:szCs w:val="20"/>
        </w:rPr>
        <w:t>[15</w:t>
      </w:r>
      <w:proofErr w:type="gramStart"/>
      <w:r w:rsidRPr="004816FD">
        <w:rPr>
          <w:rFonts w:ascii="Times New Roman" w:hAnsi="Times New Roman" w:cs="Times New Roman"/>
          <w:sz w:val="20"/>
          <w:szCs w:val="20"/>
        </w:rPr>
        <w:t xml:space="preserve">] </w:t>
      </w:r>
      <w:r>
        <w:rPr>
          <w:rFonts w:ascii="Times New Roman" w:hAnsi="Times New Roman" w:cs="Times New Roman"/>
          <w:sz w:val="20"/>
          <w:szCs w:val="20"/>
        </w:rPr>
        <w:t xml:space="preserve"> H</w:t>
      </w:r>
      <w:proofErr w:type="gramEnd"/>
      <w:r>
        <w:rPr>
          <w:rFonts w:ascii="Times New Roman" w:hAnsi="Times New Roman" w:cs="Times New Roman"/>
          <w:sz w:val="20"/>
          <w:szCs w:val="20"/>
        </w:rPr>
        <w:t xml:space="preserve">. </w:t>
      </w:r>
      <w:r>
        <w:rPr>
          <w:rFonts w:ascii="Times New Roman" w:eastAsia="TimesNewRomanPSMT" w:hAnsi="Times New Roman" w:cs="Times New Roman"/>
          <w:sz w:val="20"/>
          <w:szCs w:val="20"/>
        </w:rPr>
        <w:t xml:space="preserve">Dale – Olson, </w:t>
      </w:r>
      <w:r w:rsidR="002A4400" w:rsidRPr="00AE1DF9">
        <w:rPr>
          <w:rFonts w:ascii="Times New Roman" w:eastAsia="TimesNewRomanPSMT" w:hAnsi="Times New Roman" w:cs="Times New Roman"/>
          <w:sz w:val="20"/>
          <w:szCs w:val="20"/>
        </w:rPr>
        <w:t xml:space="preserve"> The executive pay determination and firm performance – Empirical evidence from </w:t>
      </w:r>
      <w:r>
        <w:rPr>
          <w:rFonts w:ascii="Times New Roman" w:eastAsia="TimesNewRomanPSMT" w:hAnsi="Times New Roman" w:cs="Times New Roman"/>
          <w:sz w:val="20"/>
          <w:szCs w:val="20"/>
        </w:rPr>
        <w:br/>
        <w:t xml:space="preserve">         </w:t>
      </w:r>
      <w:r w:rsidR="002A4400" w:rsidRPr="00AE1DF9">
        <w:rPr>
          <w:rFonts w:ascii="Times New Roman" w:eastAsia="TimesNewRomanPSMT" w:hAnsi="Times New Roman" w:cs="Times New Roman"/>
          <w:sz w:val="20"/>
          <w:szCs w:val="20"/>
        </w:rPr>
        <w:t>compressed wage environment</w:t>
      </w:r>
      <w:r w:rsidR="002A4400" w:rsidRPr="00A80019">
        <w:rPr>
          <w:rFonts w:ascii="Times New Roman" w:eastAsia="TimesNewRomanPSMT" w:hAnsi="Times New Roman" w:cs="Times New Roman"/>
          <w:i/>
          <w:sz w:val="20"/>
          <w:szCs w:val="20"/>
        </w:rPr>
        <w:t>. The Manchester School,</w:t>
      </w:r>
      <w:r w:rsidR="002A4400" w:rsidRPr="00AE1DF9">
        <w:rPr>
          <w:rFonts w:ascii="Times New Roman" w:eastAsia="TimesNewRomanPSMT" w:hAnsi="Times New Roman" w:cs="Times New Roman"/>
          <w:sz w:val="20"/>
          <w:szCs w:val="20"/>
        </w:rPr>
        <w:t xml:space="preserve"> 80(3), </w:t>
      </w:r>
      <w:r w:rsidRPr="00AE1DF9">
        <w:rPr>
          <w:rFonts w:ascii="Times New Roman" w:eastAsia="TimesNewRomanPSMT" w:hAnsi="Times New Roman" w:cs="Times New Roman"/>
          <w:sz w:val="20"/>
          <w:szCs w:val="20"/>
        </w:rPr>
        <w:t xml:space="preserve">2012, </w:t>
      </w:r>
      <w:r w:rsidR="002A4400" w:rsidRPr="00AE1DF9">
        <w:rPr>
          <w:rFonts w:ascii="Times New Roman" w:eastAsia="TimesNewRomanPSMT" w:hAnsi="Times New Roman" w:cs="Times New Roman"/>
          <w:sz w:val="20"/>
          <w:szCs w:val="20"/>
        </w:rPr>
        <w:t>355-379.</w:t>
      </w:r>
    </w:p>
    <w:p w:rsidR="007C4E8F" w:rsidRPr="00FD4B2A" w:rsidRDefault="00AE1DF9" w:rsidP="00FD4B2A">
      <w:pPr>
        <w:autoSpaceDE w:val="0"/>
        <w:autoSpaceDN w:val="0"/>
        <w:adjustRightInd w:val="0"/>
        <w:spacing w:line="240" w:lineRule="auto"/>
        <w:rPr>
          <w:rFonts w:ascii="Times New Roman" w:eastAsia="ACaslonPro-Regular" w:hAnsi="Times New Roman" w:cs="Times New Roman"/>
          <w:i/>
          <w:sz w:val="20"/>
          <w:szCs w:val="20"/>
        </w:rPr>
      </w:pPr>
      <w:r>
        <w:rPr>
          <w:rFonts w:ascii="Times New Roman" w:hAnsi="Times New Roman" w:cs="Times New Roman"/>
          <w:sz w:val="20"/>
          <w:szCs w:val="20"/>
        </w:rPr>
        <w:t>[16</w:t>
      </w:r>
      <w:proofErr w:type="gramStart"/>
      <w:r w:rsidRPr="004816FD">
        <w:rPr>
          <w:rFonts w:ascii="Times New Roman" w:hAnsi="Times New Roman" w:cs="Times New Roman"/>
          <w:sz w:val="20"/>
          <w:szCs w:val="20"/>
        </w:rPr>
        <w:t xml:space="preserve">] </w:t>
      </w:r>
      <w:r>
        <w:rPr>
          <w:rFonts w:ascii="Times New Roman" w:hAnsi="Times New Roman" w:cs="Times New Roman"/>
          <w:sz w:val="20"/>
          <w:szCs w:val="20"/>
        </w:rPr>
        <w:t xml:space="preserve"> J.L</w:t>
      </w:r>
      <w:proofErr w:type="gramEnd"/>
      <w:r>
        <w:rPr>
          <w:rFonts w:ascii="Times New Roman" w:hAnsi="Times New Roman" w:cs="Times New Roman"/>
          <w:sz w:val="20"/>
          <w:szCs w:val="20"/>
        </w:rPr>
        <w:t xml:space="preserve">. </w:t>
      </w:r>
      <w:proofErr w:type="spellStart"/>
      <w:r>
        <w:rPr>
          <w:rFonts w:ascii="Times New Roman" w:hAnsi="Times New Roman" w:cs="Times New Roman"/>
          <w:iCs/>
          <w:sz w:val="20"/>
          <w:szCs w:val="20"/>
        </w:rPr>
        <w:t>Devis</w:t>
      </w:r>
      <w:proofErr w:type="spellEnd"/>
      <w:r>
        <w:rPr>
          <w:rFonts w:ascii="Times New Roman" w:hAnsi="Times New Roman" w:cs="Times New Roman"/>
          <w:iCs/>
          <w:sz w:val="20"/>
          <w:szCs w:val="20"/>
        </w:rPr>
        <w:t xml:space="preserve">, R.G. Bell, and P.M. </w:t>
      </w:r>
      <w:proofErr w:type="spellStart"/>
      <w:r>
        <w:rPr>
          <w:rFonts w:ascii="Times New Roman" w:hAnsi="Times New Roman" w:cs="Times New Roman"/>
          <w:iCs/>
          <w:sz w:val="20"/>
          <w:szCs w:val="20"/>
        </w:rPr>
        <w:t>Krieser</w:t>
      </w:r>
      <w:proofErr w:type="spellEnd"/>
      <w:r>
        <w:rPr>
          <w:rFonts w:ascii="Times New Roman" w:hAnsi="Times New Roman" w:cs="Times New Roman"/>
          <w:iCs/>
          <w:sz w:val="20"/>
          <w:szCs w:val="20"/>
        </w:rPr>
        <w:t xml:space="preserve">, </w:t>
      </w:r>
      <w:r w:rsidR="007C4E8F" w:rsidRPr="00426786">
        <w:rPr>
          <w:rFonts w:ascii="Times New Roman" w:hAnsi="Times New Roman" w:cs="Times New Roman"/>
          <w:iCs/>
          <w:sz w:val="20"/>
          <w:szCs w:val="20"/>
        </w:rPr>
        <w:t xml:space="preserve"> </w:t>
      </w:r>
      <w:r w:rsidR="007C4E8F" w:rsidRPr="00426786">
        <w:rPr>
          <w:rFonts w:ascii="Times New Roman" w:eastAsia="ACaslonPro-Regular" w:hAnsi="Times New Roman" w:cs="Times New Roman"/>
          <w:sz w:val="20"/>
          <w:szCs w:val="20"/>
        </w:rPr>
        <w:t>Entrepreneur</w:t>
      </w:r>
      <w:r w:rsidR="00426786">
        <w:rPr>
          <w:rFonts w:ascii="Times New Roman" w:eastAsia="ACaslonPro-Regular" w:hAnsi="Times New Roman" w:cs="Times New Roman"/>
          <w:sz w:val="20"/>
          <w:szCs w:val="20"/>
        </w:rPr>
        <w:t xml:space="preserve">ial orientation and </w:t>
      </w:r>
      <w:r w:rsidR="007C4E8F" w:rsidRPr="00426786">
        <w:rPr>
          <w:rFonts w:ascii="Times New Roman" w:eastAsia="ACaslonPro-Regular" w:hAnsi="Times New Roman" w:cs="Times New Roman"/>
          <w:sz w:val="20"/>
          <w:szCs w:val="20"/>
        </w:rPr>
        <w:t xml:space="preserve">firm performance: the Moderating </w:t>
      </w:r>
      <w:r w:rsidR="00426786">
        <w:rPr>
          <w:rFonts w:ascii="Times New Roman" w:eastAsia="ACaslonPro-Regular" w:hAnsi="Times New Roman" w:cs="Times New Roman"/>
          <w:sz w:val="20"/>
          <w:szCs w:val="20"/>
        </w:rPr>
        <w:br/>
        <w:t xml:space="preserve">      </w:t>
      </w:r>
      <w:r>
        <w:rPr>
          <w:rFonts w:ascii="Times New Roman" w:eastAsia="ACaslonPro-Regular" w:hAnsi="Times New Roman" w:cs="Times New Roman"/>
          <w:sz w:val="20"/>
          <w:szCs w:val="20"/>
        </w:rPr>
        <w:t xml:space="preserve"> </w:t>
      </w:r>
      <w:r w:rsidR="00426786">
        <w:rPr>
          <w:rFonts w:ascii="Times New Roman" w:eastAsia="ACaslonPro-Regular" w:hAnsi="Times New Roman" w:cs="Times New Roman"/>
          <w:sz w:val="20"/>
          <w:szCs w:val="20"/>
        </w:rPr>
        <w:t xml:space="preserve"> </w:t>
      </w:r>
      <w:r w:rsidR="007C4E8F" w:rsidRPr="00426786">
        <w:rPr>
          <w:rFonts w:ascii="Times New Roman" w:eastAsia="ACaslonPro-Regular" w:hAnsi="Times New Roman" w:cs="Times New Roman"/>
          <w:sz w:val="20"/>
          <w:szCs w:val="20"/>
        </w:rPr>
        <w:t>Role of Managerial Power</w:t>
      </w:r>
      <w:r w:rsidR="007C4E8F" w:rsidRPr="00AE1DF9">
        <w:rPr>
          <w:rFonts w:ascii="Times New Roman" w:eastAsia="ACaslonPro-Regular" w:hAnsi="Times New Roman" w:cs="Times New Roman"/>
          <w:sz w:val="20"/>
          <w:szCs w:val="20"/>
        </w:rPr>
        <w:t xml:space="preserve">. </w:t>
      </w:r>
      <w:r w:rsidR="00426786" w:rsidRPr="00A80019">
        <w:rPr>
          <w:rFonts w:ascii="Times New Roman" w:eastAsia="ACaslonPro-Regular" w:hAnsi="Times New Roman" w:cs="Times New Roman"/>
          <w:i/>
          <w:sz w:val="20"/>
          <w:szCs w:val="20"/>
        </w:rPr>
        <w:t xml:space="preserve">American </w:t>
      </w:r>
      <w:r w:rsidR="007C4E8F" w:rsidRPr="00A80019">
        <w:rPr>
          <w:rFonts w:ascii="Times New Roman" w:eastAsia="ACaslonPro-Regular" w:hAnsi="Times New Roman" w:cs="Times New Roman"/>
          <w:i/>
          <w:sz w:val="20"/>
          <w:szCs w:val="20"/>
        </w:rPr>
        <w:t>Journal of Business,</w:t>
      </w:r>
      <w:r>
        <w:rPr>
          <w:rFonts w:ascii="Times New Roman" w:eastAsia="ACaslonPro-Regular" w:hAnsi="Times New Roman" w:cs="Times New Roman"/>
          <w:sz w:val="20"/>
          <w:szCs w:val="20"/>
        </w:rPr>
        <w:t xml:space="preserve"> </w:t>
      </w:r>
      <w:r w:rsidR="007C4E8F" w:rsidRPr="00AE1DF9">
        <w:rPr>
          <w:rFonts w:ascii="Times New Roman" w:eastAsia="ACaslonPro-Regular" w:hAnsi="Times New Roman" w:cs="Times New Roman"/>
          <w:sz w:val="20"/>
          <w:szCs w:val="20"/>
        </w:rPr>
        <w:t xml:space="preserve">25(2), </w:t>
      </w:r>
      <w:r w:rsidRPr="00AE1DF9">
        <w:rPr>
          <w:rFonts w:ascii="Times New Roman" w:eastAsia="ACaslonPro-Regular" w:hAnsi="Times New Roman" w:cs="Times New Roman"/>
          <w:sz w:val="20"/>
          <w:szCs w:val="20"/>
        </w:rPr>
        <w:t xml:space="preserve">2010, </w:t>
      </w:r>
      <w:r w:rsidR="007C4E8F" w:rsidRPr="00AE1DF9">
        <w:rPr>
          <w:rFonts w:ascii="Times New Roman" w:eastAsia="ACaslonPro-Regular" w:hAnsi="Times New Roman" w:cs="Times New Roman"/>
          <w:sz w:val="20"/>
          <w:szCs w:val="20"/>
        </w:rPr>
        <w:t>41-54</w:t>
      </w:r>
      <w:r w:rsidR="007C4E8F" w:rsidRPr="00426786">
        <w:rPr>
          <w:rFonts w:ascii="Times New Roman" w:eastAsia="ACaslonPro-Regular" w:hAnsi="Times New Roman" w:cs="Times New Roman"/>
          <w:i/>
          <w:sz w:val="20"/>
          <w:szCs w:val="20"/>
        </w:rPr>
        <w:t>.</w:t>
      </w:r>
    </w:p>
    <w:p w:rsidR="007C4E8F" w:rsidRPr="00426786" w:rsidRDefault="00AE1DF9" w:rsidP="00FD4B2A">
      <w:pPr>
        <w:spacing w:line="240" w:lineRule="auto"/>
        <w:rPr>
          <w:rFonts w:ascii="Times New Roman" w:hAnsi="Times New Roman" w:cs="Times New Roman"/>
          <w:i/>
          <w:color w:val="000000"/>
          <w:sz w:val="20"/>
          <w:szCs w:val="20"/>
        </w:rPr>
      </w:pPr>
      <w:r>
        <w:rPr>
          <w:rFonts w:ascii="Times New Roman" w:hAnsi="Times New Roman" w:cs="Times New Roman"/>
          <w:sz w:val="20"/>
          <w:szCs w:val="20"/>
        </w:rPr>
        <w:t>[17</w:t>
      </w:r>
      <w:proofErr w:type="gramStart"/>
      <w:r w:rsidRPr="004816FD">
        <w:rPr>
          <w:rFonts w:ascii="Times New Roman" w:hAnsi="Times New Roman" w:cs="Times New Roman"/>
          <w:sz w:val="20"/>
          <w:szCs w:val="20"/>
        </w:rPr>
        <w:t xml:space="preserve">] </w:t>
      </w:r>
      <w:r>
        <w:rPr>
          <w:rFonts w:ascii="Times New Roman" w:hAnsi="Times New Roman" w:cs="Times New Roman"/>
          <w:sz w:val="20"/>
          <w:szCs w:val="20"/>
        </w:rPr>
        <w:t xml:space="preserve"> R.G</w:t>
      </w:r>
      <w:proofErr w:type="gramEnd"/>
      <w:r>
        <w:rPr>
          <w:rFonts w:ascii="Times New Roman" w:hAnsi="Times New Roman" w:cs="Times New Roman"/>
          <w:sz w:val="20"/>
          <w:szCs w:val="20"/>
        </w:rPr>
        <w:t xml:space="preserve">. </w:t>
      </w:r>
      <w:r>
        <w:rPr>
          <w:rFonts w:ascii="Times New Roman" w:hAnsi="Times New Roman" w:cs="Times New Roman"/>
          <w:color w:val="000000"/>
          <w:sz w:val="20"/>
          <w:szCs w:val="20"/>
        </w:rPr>
        <w:t>Duncan,</w:t>
      </w:r>
      <w:r w:rsidR="007C4E8F" w:rsidRPr="00426786">
        <w:rPr>
          <w:rFonts w:ascii="Times New Roman" w:hAnsi="Times New Roman" w:cs="Times New Roman"/>
          <w:color w:val="000000"/>
          <w:sz w:val="20"/>
          <w:szCs w:val="20"/>
        </w:rPr>
        <w:t xml:space="preserve"> Characteristics of organizatio</w:t>
      </w:r>
      <w:r w:rsidR="00FD4B2A">
        <w:rPr>
          <w:rFonts w:ascii="Times New Roman" w:hAnsi="Times New Roman" w:cs="Times New Roman"/>
          <w:color w:val="000000"/>
          <w:sz w:val="20"/>
          <w:szCs w:val="20"/>
        </w:rPr>
        <w:t xml:space="preserve">nal environments and perceived </w:t>
      </w:r>
      <w:r w:rsidR="007C4E8F" w:rsidRPr="00426786">
        <w:rPr>
          <w:rFonts w:ascii="Times New Roman" w:hAnsi="Times New Roman" w:cs="Times New Roman"/>
          <w:color w:val="000000"/>
          <w:sz w:val="20"/>
          <w:szCs w:val="20"/>
        </w:rPr>
        <w:t xml:space="preserve"> environmental uncertainty. </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br/>
      </w:r>
      <w:r w:rsidRPr="00A80019">
        <w:rPr>
          <w:rFonts w:ascii="Times New Roman" w:hAnsi="Times New Roman" w:cs="Times New Roman"/>
          <w:i/>
          <w:color w:val="000000"/>
          <w:sz w:val="20"/>
          <w:szCs w:val="20"/>
        </w:rPr>
        <w:t xml:space="preserve">        </w:t>
      </w:r>
      <w:r w:rsidR="007C4E8F" w:rsidRPr="00A80019">
        <w:rPr>
          <w:rFonts w:ascii="Times New Roman" w:hAnsi="Times New Roman" w:cs="Times New Roman"/>
          <w:i/>
          <w:color w:val="000000"/>
          <w:sz w:val="20"/>
          <w:szCs w:val="20"/>
        </w:rPr>
        <w:t>Administrative Science Quarterly,</w:t>
      </w:r>
      <w:r w:rsidR="007C4E8F" w:rsidRPr="00AE1DF9">
        <w:rPr>
          <w:rFonts w:ascii="Times New Roman" w:hAnsi="Times New Roman" w:cs="Times New Roman"/>
          <w:color w:val="000000"/>
          <w:sz w:val="20"/>
          <w:szCs w:val="20"/>
        </w:rPr>
        <w:t xml:space="preserve"> 17, </w:t>
      </w:r>
      <w:r w:rsidRPr="00AE1DF9">
        <w:rPr>
          <w:rFonts w:ascii="Times New Roman" w:hAnsi="Times New Roman" w:cs="Times New Roman"/>
          <w:color w:val="000000"/>
          <w:sz w:val="20"/>
          <w:szCs w:val="20"/>
        </w:rPr>
        <w:t xml:space="preserve">1972, </w:t>
      </w:r>
      <w:r w:rsidR="007C4E8F" w:rsidRPr="00AE1DF9">
        <w:rPr>
          <w:rFonts w:ascii="Times New Roman" w:hAnsi="Times New Roman" w:cs="Times New Roman"/>
          <w:color w:val="000000"/>
          <w:sz w:val="20"/>
          <w:szCs w:val="20"/>
        </w:rPr>
        <w:t>313-327.</w:t>
      </w:r>
    </w:p>
    <w:p w:rsidR="007C4E8F" w:rsidRPr="00AE1DF9" w:rsidRDefault="00AE1DF9" w:rsidP="00FD4B2A">
      <w:pPr>
        <w:pStyle w:val="Default"/>
        <w:rPr>
          <w:iCs/>
          <w:sz w:val="20"/>
          <w:szCs w:val="20"/>
        </w:rPr>
      </w:pPr>
      <w:r>
        <w:rPr>
          <w:sz w:val="20"/>
          <w:szCs w:val="20"/>
        </w:rPr>
        <w:t>[18</w:t>
      </w:r>
      <w:proofErr w:type="gramStart"/>
      <w:r w:rsidRPr="004816FD">
        <w:rPr>
          <w:sz w:val="20"/>
          <w:szCs w:val="20"/>
        </w:rPr>
        <w:t xml:space="preserve">] </w:t>
      </w:r>
      <w:r>
        <w:rPr>
          <w:sz w:val="20"/>
          <w:szCs w:val="20"/>
        </w:rPr>
        <w:t xml:space="preserve"> W</w:t>
      </w:r>
      <w:proofErr w:type="gramEnd"/>
      <w:r>
        <w:rPr>
          <w:sz w:val="20"/>
          <w:szCs w:val="20"/>
        </w:rPr>
        <w:t>. Essie,</w:t>
      </w:r>
      <w:r w:rsidR="007C4E8F" w:rsidRPr="00426786">
        <w:rPr>
          <w:sz w:val="20"/>
          <w:szCs w:val="20"/>
        </w:rPr>
        <w:t xml:space="preserve"> </w:t>
      </w:r>
      <w:r w:rsidR="007C4E8F" w:rsidRPr="00426786">
        <w:rPr>
          <w:bCs/>
          <w:sz w:val="20"/>
          <w:szCs w:val="20"/>
        </w:rPr>
        <w:t>Business Environment and Comp</w:t>
      </w:r>
      <w:r w:rsidR="00FD4B2A">
        <w:rPr>
          <w:bCs/>
          <w:sz w:val="20"/>
          <w:szCs w:val="20"/>
        </w:rPr>
        <w:t xml:space="preserve">etitiveness in Nigeria- </w:t>
      </w:r>
      <w:r w:rsidR="007C4E8F" w:rsidRPr="00426786">
        <w:rPr>
          <w:bCs/>
          <w:sz w:val="20"/>
          <w:szCs w:val="20"/>
        </w:rPr>
        <w:t xml:space="preserve">considerations for Nigeria’s Vision 2020. </w:t>
      </w:r>
      <w:r w:rsidR="00FD4B2A">
        <w:rPr>
          <w:bCs/>
          <w:sz w:val="20"/>
          <w:szCs w:val="20"/>
        </w:rPr>
        <w:br/>
        <w:t xml:space="preserve">      </w:t>
      </w:r>
      <w:r>
        <w:rPr>
          <w:bCs/>
          <w:sz w:val="20"/>
          <w:szCs w:val="20"/>
        </w:rPr>
        <w:t xml:space="preserve"> </w:t>
      </w:r>
      <w:r w:rsidR="007C4E8F" w:rsidRPr="00A80019">
        <w:rPr>
          <w:i/>
          <w:sz w:val="20"/>
          <w:szCs w:val="20"/>
        </w:rPr>
        <w:t>Internatio</w:t>
      </w:r>
      <w:r w:rsidR="00FD4B2A" w:rsidRPr="00A80019">
        <w:rPr>
          <w:i/>
          <w:sz w:val="20"/>
          <w:szCs w:val="20"/>
        </w:rPr>
        <w:t xml:space="preserve">nal Research Journal of </w:t>
      </w:r>
      <w:r w:rsidR="007C4E8F" w:rsidRPr="00A80019">
        <w:rPr>
          <w:i/>
          <w:sz w:val="20"/>
          <w:szCs w:val="20"/>
        </w:rPr>
        <w:t>Finance and Economics,</w:t>
      </w:r>
      <w:r w:rsidR="007C4E8F" w:rsidRPr="00AE1DF9">
        <w:rPr>
          <w:sz w:val="20"/>
          <w:szCs w:val="20"/>
        </w:rPr>
        <w:t xml:space="preserve"> 97</w:t>
      </w:r>
      <w:proofErr w:type="gramStart"/>
      <w:r w:rsidR="007C4E8F" w:rsidRPr="00AE1DF9">
        <w:rPr>
          <w:sz w:val="20"/>
          <w:szCs w:val="20"/>
        </w:rPr>
        <w:t>,</w:t>
      </w:r>
      <w:r w:rsidRPr="00AE1DF9">
        <w:rPr>
          <w:sz w:val="20"/>
          <w:szCs w:val="20"/>
        </w:rPr>
        <w:t>2012</w:t>
      </w:r>
      <w:proofErr w:type="gramEnd"/>
      <w:r w:rsidRPr="00AE1DF9">
        <w:rPr>
          <w:sz w:val="20"/>
          <w:szCs w:val="20"/>
        </w:rPr>
        <w:t xml:space="preserve">, </w:t>
      </w:r>
      <w:r w:rsidR="007C4E8F" w:rsidRPr="00AE1DF9">
        <w:rPr>
          <w:sz w:val="20"/>
          <w:szCs w:val="20"/>
        </w:rPr>
        <w:t>44-54.</w:t>
      </w:r>
    </w:p>
    <w:p w:rsidR="000423A0" w:rsidRPr="00426786" w:rsidRDefault="000423A0" w:rsidP="00426786">
      <w:pPr>
        <w:autoSpaceDE w:val="0"/>
        <w:autoSpaceDN w:val="0"/>
        <w:adjustRightInd w:val="0"/>
        <w:spacing w:after="0" w:line="240" w:lineRule="auto"/>
        <w:rPr>
          <w:rFonts w:ascii="Times New Roman" w:hAnsi="Times New Roman" w:cs="Times New Roman"/>
          <w:i/>
          <w:sz w:val="20"/>
          <w:szCs w:val="20"/>
        </w:rPr>
      </w:pPr>
    </w:p>
    <w:p w:rsidR="000B7551" w:rsidRPr="00AE1DF9" w:rsidRDefault="00AE1DF9" w:rsidP="00426786">
      <w:pPr>
        <w:autoSpaceDE w:val="0"/>
        <w:autoSpaceDN w:val="0"/>
        <w:adjustRightInd w:val="0"/>
        <w:spacing w:after="0" w:line="240" w:lineRule="auto"/>
        <w:jc w:val="both"/>
        <w:rPr>
          <w:rFonts w:ascii="Times New Roman" w:eastAsia="TimesNewRomanPSMT" w:hAnsi="Times New Roman" w:cs="Times New Roman"/>
          <w:sz w:val="20"/>
          <w:szCs w:val="20"/>
        </w:rPr>
      </w:pPr>
      <w:r>
        <w:rPr>
          <w:rFonts w:ascii="Times New Roman" w:hAnsi="Times New Roman" w:cs="Times New Roman"/>
          <w:sz w:val="20"/>
          <w:szCs w:val="20"/>
        </w:rPr>
        <w:t>[19</w:t>
      </w:r>
      <w:r w:rsidRPr="004816FD">
        <w:rPr>
          <w:rFonts w:ascii="Times New Roman" w:hAnsi="Times New Roman" w:cs="Times New Roman"/>
          <w:sz w:val="20"/>
          <w:szCs w:val="20"/>
        </w:rPr>
        <w:t xml:space="preserve">] </w:t>
      </w:r>
      <w:r>
        <w:rPr>
          <w:rFonts w:ascii="Times New Roman" w:hAnsi="Times New Roman" w:cs="Times New Roman"/>
          <w:sz w:val="20"/>
          <w:szCs w:val="20"/>
        </w:rPr>
        <w:t xml:space="preserve"> F.M. </w:t>
      </w:r>
      <w:proofErr w:type="spellStart"/>
      <w:r>
        <w:rPr>
          <w:rFonts w:ascii="Times New Roman" w:hAnsi="Times New Roman" w:cs="Times New Roman"/>
          <w:sz w:val="20"/>
          <w:szCs w:val="20"/>
        </w:rPr>
        <w:t>Faizol</w:t>
      </w:r>
      <w:proofErr w:type="spellEnd"/>
      <w:r>
        <w:rPr>
          <w:rFonts w:ascii="Times New Roman" w:hAnsi="Times New Roman" w:cs="Times New Roman"/>
          <w:sz w:val="20"/>
          <w:szCs w:val="20"/>
        </w:rPr>
        <w:t xml:space="preserve">, T. </w:t>
      </w:r>
      <w:proofErr w:type="spellStart"/>
      <w:r>
        <w:rPr>
          <w:rFonts w:ascii="Times New Roman" w:hAnsi="Times New Roman" w:cs="Times New Roman"/>
          <w:sz w:val="20"/>
          <w:szCs w:val="20"/>
        </w:rPr>
        <w:t>Haribuni</w:t>
      </w:r>
      <w:proofErr w:type="spellEnd"/>
      <w:r>
        <w:rPr>
          <w:rFonts w:ascii="Times New Roman" w:hAnsi="Times New Roman" w:cs="Times New Roman"/>
          <w:sz w:val="20"/>
          <w:szCs w:val="20"/>
        </w:rPr>
        <w:t xml:space="preserve">, and Y, Tanaka, </w:t>
      </w:r>
      <w:r w:rsidR="000B7551" w:rsidRPr="00426786">
        <w:rPr>
          <w:rFonts w:ascii="Times New Roman" w:eastAsia="TimesNewRomanPSMT" w:hAnsi="Times New Roman" w:cs="Times New Roman"/>
          <w:sz w:val="20"/>
          <w:szCs w:val="20"/>
        </w:rPr>
        <w:t xml:space="preserve">Entrepreneurial Orientation and Business performance of Small and </w:t>
      </w:r>
      <w:r w:rsidR="00FD4B2A">
        <w:rPr>
          <w:rFonts w:ascii="Times New Roman" w:eastAsia="TimesNewRomanPSMT" w:hAnsi="Times New Roman" w:cs="Times New Roman"/>
          <w:sz w:val="20"/>
          <w:szCs w:val="20"/>
        </w:rPr>
        <w:br/>
        <w:t xml:space="preserve">     </w:t>
      </w:r>
      <w:r>
        <w:rPr>
          <w:rFonts w:ascii="Times New Roman" w:eastAsia="TimesNewRomanPSMT" w:hAnsi="Times New Roman" w:cs="Times New Roman"/>
          <w:sz w:val="20"/>
          <w:szCs w:val="20"/>
        </w:rPr>
        <w:t xml:space="preserve">    </w:t>
      </w:r>
      <w:r w:rsidR="000B7551" w:rsidRPr="00426786">
        <w:rPr>
          <w:rFonts w:ascii="Times New Roman" w:eastAsia="TimesNewRomanPSMT" w:hAnsi="Times New Roman" w:cs="Times New Roman"/>
          <w:sz w:val="20"/>
          <w:szCs w:val="20"/>
        </w:rPr>
        <w:t xml:space="preserve">Medium Scale Enterprises of </w:t>
      </w:r>
      <w:proofErr w:type="spellStart"/>
      <w:r w:rsidR="000B7551" w:rsidRPr="00426786">
        <w:rPr>
          <w:rFonts w:ascii="Times New Roman" w:eastAsia="TimesNewRomanPSMT" w:hAnsi="Times New Roman" w:cs="Times New Roman"/>
          <w:sz w:val="20"/>
          <w:szCs w:val="20"/>
        </w:rPr>
        <w:t>Hambantota</w:t>
      </w:r>
      <w:proofErr w:type="spellEnd"/>
      <w:r w:rsidR="000B7551" w:rsidRPr="00426786">
        <w:rPr>
          <w:rFonts w:ascii="Times New Roman" w:eastAsia="TimesNewRomanPSMT" w:hAnsi="Times New Roman" w:cs="Times New Roman"/>
          <w:sz w:val="20"/>
          <w:szCs w:val="20"/>
        </w:rPr>
        <w:t xml:space="preserve"> District Sri Lanka</w:t>
      </w:r>
      <w:r w:rsidR="000B7551" w:rsidRPr="00AE1DF9">
        <w:rPr>
          <w:rFonts w:ascii="Times New Roman" w:eastAsia="TimesNewRomanPSMT" w:hAnsi="Times New Roman" w:cs="Times New Roman"/>
          <w:sz w:val="20"/>
          <w:szCs w:val="20"/>
        </w:rPr>
        <w:t>.</w:t>
      </w:r>
      <w:r w:rsidR="00FD4B2A" w:rsidRPr="00AE1DF9">
        <w:rPr>
          <w:rFonts w:ascii="Times New Roman" w:eastAsia="TimesNewRomanPSMT" w:hAnsi="Times New Roman" w:cs="Times New Roman"/>
          <w:sz w:val="20"/>
          <w:szCs w:val="20"/>
        </w:rPr>
        <w:t xml:space="preserve"> </w:t>
      </w:r>
      <w:r w:rsidR="000B7551" w:rsidRPr="00A80019">
        <w:rPr>
          <w:rFonts w:ascii="Times New Roman" w:hAnsi="Times New Roman" w:cs="Times New Roman"/>
          <w:i/>
          <w:iCs/>
          <w:sz w:val="20"/>
          <w:szCs w:val="20"/>
        </w:rPr>
        <w:t>Asian Social Science</w:t>
      </w:r>
      <w:r w:rsidR="000B7551" w:rsidRPr="00AE1DF9">
        <w:rPr>
          <w:rFonts w:ascii="Times New Roman" w:hAnsi="Times New Roman" w:cs="Times New Roman"/>
          <w:iCs/>
          <w:sz w:val="20"/>
          <w:szCs w:val="20"/>
        </w:rPr>
        <w:t>,</w:t>
      </w:r>
      <w:r w:rsidR="00A80019">
        <w:rPr>
          <w:rFonts w:ascii="Times New Roman" w:hAnsi="Times New Roman" w:cs="Times New Roman"/>
          <w:iCs/>
          <w:sz w:val="20"/>
          <w:szCs w:val="20"/>
        </w:rPr>
        <w:t xml:space="preserve"> </w:t>
      </w:r>
      <w:r w:rsidR="000B7551" w:rsidRPr="00AE1DF9">
        <w:rPr>
          <w:rFonts w:ascii="Times New Roman" w:eastAsia="TimesNewRomanPSMT" w:hAnsi="Times New Roman" w:cs="Times New Roman"/>
          <w:sz w:val="20"/>
          <w:szCs w:val="20"/>
        </w:rPr>
        <w:t>6(3),</w:t>
      </w:r>
      <w:r w:rsidR="000B7551" w:rsidRPr="00AE1DF9">
        <w:rPr>
          <w:rFonts w:ascii="Times New Roman" w:hAnsi="Times New Roman" w:cs="Times New Roman"/>
          <w:iCs/>
          <w:sz w:val="20"/>
          <w:szCs w:val="20"/>
        </w:rPr>
        <w:t xml:space="preserve"> </w:t>
      </w:r>
      <w:r w:rsidRPr="00AE1DF9">
        <w:rPr>
          <w:rFonts w:ascii="Times New Roman" w:hAnsi="Times New Roman" w:cs="Times New Roman"/>
          <w:iCs/>
          <w:sz w:val="20"/>
          <w:szCs w:val="20"/>
        </w:rPr>
        <w:t xml:space="preserve">2010, </w:t>
      </w:r>
      <w:r w:rsidR="000B7551" w:rsidRPr="00AE1DF9">
        <w:rPr>
          <w:rFonts w:ascii="Times New Roman" w:hAnsi="Times New Roman" w:cs="Times New Roman"/>
          <w:iCs/>
          <w:sz w:val="20"/>
          <w:szCs w:val="20"/>
        </w:rPr>
        <w:t>34-46.</w:t>
      </w:r>
    </w:p>
    <w:p w:rsidR="000B7551" w:rsidRPr="00FD4B2A" w:rsidRDefault="000B7551" w:rsidP="00426786">
      <w:pPr>
        <w:spacing w:line="240" w:lineRule="auto"/>
        <w:rPr>
          <w:rFonts w:ascii="Times New Roman" w:hAnsi="Times New Roman" w:cs="Times New Roman"/>
          <w:i/>
          <w:sz w:val="20"/>
          <w:szCs w:val="20"/>
        </w:rPr>
      </w:pPr>
    </w:p>
    <w:p w:rsidR="000B7551" w:rsidRPr="00AE1DF9" w:rsidRDefault="00AE1DF9" w:rsidP="00652AB8">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0"/>
          <w:szCs w:val="20"/>
        </w:rPr>
        <w:t>[20</w:t>
      </w:r>
      <w:proofErr w:type="gramStart"/>
      <w:r w:rsidRPr="004816FD">
        <w:rPr>
          <w:rFonts w:ascii="Times New Roman" w:hAnsi="Times New Roman" w:cs="Times New Roman"/>
          <w:sz w:val="20"/>
          <w:szCs w:val="20"/>
        </w:rPr>
        <w:t xml:space="preserve">] </w:t>
      </w:r>
      <w:r>
        <w:rPr>
          <w:rFonts w:ascii="Times New Roman" w:hAnsi="Times New Roman" w:cs="Times New Roman"/>
          <w:sz w:val="20"/>
          <w:szCs w:val="20"/>
        </w:rPr>
        <w:t xml:space="preserve"> </w:t>
      </w:r>
      <w:proofErr w:type="spellStart"/>
      <w:r>
        <w:rPr>
          <w:rFonts w:ascii="Times New Roman" w:hAnsi="Times New Roman" w:cs="Times New Roman"/>
          <w:sz w:val="20"/>
          <w:szCs w:val="20"/>
        </w:rPr>
        <w:t>C.Fornell</w:t>
      </w:r>
      <w:proofErr w:type="spellEnd"/>
      <w:proofErr w:type="gramEnd"/>
      <w:r>
        <w:rPr>
          <w:rFonts w:ascii="Times New Roman" w:hAnsi="Times New Roman" w:cs="Times New Roman"/>
          <w:sz w:val="20"/>
          <w:szCs w:val="20"/>
        </w:rPr>
        <w:t xml:space="preserve">, and D.F. </w:t>
      </w:r>
      <w:proofErr w:type="spellStart"/>
      <w:r>
        <w:rPr>
          <w:rFonts w:ascii="Times New Roman" w:hAnsi="Times New Roman" w:cs="Times New Roman"/>
          <w:sz w:val="20"/>
          <w:szCs w:val="20"/>
        </w:rPr>
        <w:t>Larcker</w:t>
      </w:r>
      <w:proofErr w:type="spellEnd"/>
      <w:r>
        <w:rPr>
          <w:rFonts w:ascii="Times New Roman" w:hAnsi="Times New Roman" w:cs="Times New Roman"/>
          <w:sz w:val="20"/>
          <w:szCs w:val="20"/>
        </w:rPr>
        <w:t>,</w:t>
      </w:r>
      <w:r w:rsidR="000B7551" w:rsidRPr="00426786">
        <w:rPr>
          <w:rFonts w:ascii="Times New Roman" w:hAnsi="Times New Roman" w:cs="Times New Roman"/>
          <w:sz w:val="20"/>
          <w:szCs w:val="20"/>
        </w:rPr>
        <w:t xml:space="preserve"> Evaluating structur</w:t>
      </w:r>
      <w:r w:rsidR="00652AB8">
        <w:rPr>
          <w:rFonts w:ascii="Times New Roman" w:hAnsi="Times New Roman" w:cs="Times New Roman"/>
          <w:sz w:val="20"/>
          <w:szCs w:val="20"/>
        </w:rPr>
        <w:t>al equation models with</w:t>
      </w:r>
      <w:r w:rsidR="000B7551" w:rsidRPr="00426786">
        <w:rPr>
          <w:rFonts w:ascii="Times New Roman" w:hAnsi="Times New Roman" w:cs="Times New Roman"/>
          <w:sz w:val="20"/>
          <w:szCs w:val="20"/>
        </w:rPr>
        <w:t xml:space="preserve"> unobservable variable and </w:t>
      </w:r>
      <w:r w:rsidR="00652AB8">
        <w:rPr>
          <w:rFonts w:ascii="Times New Roman" w:hAnsi="Times New Roman" w:cs="Times New Roman"/>
          <w:sz w:val="20"/>
          <w:szCs w:val="20"/>
        </w:rPr>
        <w:br/>
        <w:t xml:space="preserve">       </w:t>
      </w:r>
      <w:r w:rsidR="000B7551" w:rsidRPr="00426786">
        <w:rPr>
          <w:rFonts w:ascii="Times New Roman" w:hAnsi="Times New Roman" w:cs="Times New Roman"/>
          <w:sz w:val="20"/>
          <w:szCs w:val="20"/>
        </w:rPr>
        <w:t>measurement error</w:t>
      </w:r>
      <w:r w:rsidR="000B7551" w:rsidRPr="00AE1DF9">
        <w:rPr>
          <w:rFonts w:ascii="Times New Roman" w:hAnsi="Times New Roman" w:cs="Times New Roman"/>
          <w:sz w:val="20"/>
          <w:szCs w:val="20"/>
        </w:rPr>
        <w:t xml:space="preserve">. </w:t>
      </w:r>
      <w:r w:rsidR="000B7551" w:rsidRPr="00A80019">
        <w:rPr>
          <w:rFonts w:ascii="Times New Roman" w:hAnsi="Times New Roman" w:cs="Times New Roman"/>
          <w:i/>
          <w:sz w:val="20"/>
          <w:szCs w:val="20"/>
        </w:rPr>
        <w:t xml:space="preserve">Journal </w:t>
      </w:r>
      <w:r w:rsidR="00652AB8" w:rsidRPr="00A80019">
        <w:rPr>
          <w:rFonts w:ascii="Times New Roman" w:hAnsi="Times New Roman" w:cs="Times New Roman"/>
          <w:i/>
          <w:sz w:val="20"/>
          <w:szCs w:val="20"/>
        </w:rPr>
        <w:t>of Marketing Research,</w:t>
      </w:r>
      <w:r w:rsidR="00652AB8" w:rsidRPr="00AE1DF9">
        <w:rPr>
          <w:rFonts w:ascii="Times New Roman" w:hAnsi="Times New Roman" w:cs="Times New Roman"/>
          <w:sz w:val="20"/>
          <w:szCs w:val="20"/>
        </w:rPr>
        <w:t xml:space="preserve"> </w:t>
      </w:r>
      <w:r w:rsidR="000B7551" w:rsidRPr="00AE1DF9">
        <w:rPr>
          <w:rFonts w:ascii="Times New Roman" w:hAnsi="Times New Roman" w:cs="Times New Roman"/>
          <w:sz w:val="20"/>
          <w:szCs w:val="20"/>
        </w:rPr>
        <w:t xml:space="preserve">18(1), </w:t>
      </w:r>
      <w:r w:rsidRPr="00AE1DF9">
        <w:rPr>
          <w:rFonts w:ascii="Times New Roman" w:hAnsi="Times New Roman" w:cs="Times New Roman"/>
          <w:sz w:val="20"/>
          <w:szCs w:val="20"/>
        </w:rPr>
        <w:t xml:space="preserve">1981, </w:t>
      </w:r>
      <w:r w:rsidR="000B7551" w:rsidRPr="00AE1DF9">
        <w:rPr>
          <w:rFonts w:ascii="Times New Roman" w:hAnsi="Times New Roman" w:cs="Times New Roman"/>
          <w:sz w:val="20"/>
          <w:szCs w:val="20"/>
        </w:rPr>
        <w:t>39-50.</w:t>
      </w:r>
    </w:p>
    <w:p w:rsidR="000B7551" w:rsidRPr="00426786" w:rsidRDefault="00AE1DF9" w:rsidP="00426786">
      <w:pPr>
        <w:autoSpaceDE w:val="0"/>
        <w:autoSpaceDN w:val="0"/>
        <w:adjustRightInd w:val="0"/>
        <w:spacing w:line="240" w:lineRule="auto"/>
        <w:rPr>
          <w:rFonts w:ascii="Times New Roman" w:hAnsi="Times New Roman" w:cs="Times New Roman"/>
          <w:i/>
          <w:sz w:val="20"/>
          <w:szCs w:val="20"/>
        </w:rPr>
      </w:pPr>
      <w:r>
        <w:rPr>
          <w:rFonts w:ascii="Times New Roman" w:hAnsi="Times New Roman" w:cs="Times New Roman"/>
          <w:sz w:val="20"/>
          <w:szCs w:val="20"/>
        </w:rPr>
        <w:t>[</w:t>
      </w:r>
      <w:r w:rsidR="00A80019">
        <w:rPr>
          <w:rFonts w:ascii="Times New Roman" w:hAnsi="Times New Roman" w:cs="Times New Roman"/>
          <w:sz w:val="20"/>
          <w:szCs w:val="20"/>
        </w:rPr>
        <w:t>21</w:t>
      </w:r>
      <w:proofErr w:type="gramStart"/>
      <w:r w:rsidRPr="004816FD">
        <w:rPr>
          <w:rFonts w:ascii="Times New Roman" w:hAnsi="Times New Roman" w:cs="Times New Roman"/>
          <w:sz w:val="20"/>
          <w:szCs w:val="20"/>
        </w:rPr>
        <w:t xml:space="preserve">] </w:t>
      </w:r>
      <w:r>
        <w:rPr>
          <w:rFonts w:ascii="Times New Roman" w:hAnsi="Times New Roman" w:cs="Times New Roman"/>
          <w:sz w:val="20"/>
          <w:szCs w:val="20"/>
        </w:rPr>
        <w:t xml:space="preserve"> </w:t>
      </w:r>
      <w:r w:rsidR="00A80019">
        <w:rPr>
          <w:rFonts w:ascii="Times New Roman" w:hAnsi="Times New Roman" w:cs="Times New Roman"/>
          <w:sz w:val="20"/>
          <w:szCs w:val="20"/>
        </w:rPr>
        <w:t>H</w:t>
      </w:r>
      <w:proofErr w:type="gramEnd"/>
      <w:r w:rsidR="00A80019">
        <w:rPr>
          <w:rFonts w:ascii="Times New Roman" w:hAnsi="Times New Roman" w:cs="Times New Roman"/>
          <w:sz w:val="20"/>
          <w:szCs w:val="20"/>
        </w:rPr>
        <w:t>. Frank, A. Kessler, and M. Fink,</w:t>
      </w:r>
      <w:r w:rsidR="000B7551" w:rsidRPr="00426786">
        <w:rPr>
          <w:rFonts w:ascii="Times New Roman" w:hAnsi="Times New Roman" w:cs="Times New Roman"/>
          <w:sz w:val="20"/>
          <w:szCs w:val="20"/>
        </w:rPr>
        <w:t xml:space="preserve"> Entrepreneurial orientat</w:t>
      </w:r>
      <w:r w:rsidR="00652AB8">
        <w:rPr>
          <w:rFonts w:ascii="Times New Roman" w:hAnsi="Times New Roman" w:cs="Times New Roman"/>
          <w:sz w:val="20"/>
          <w:szCs w:val="20"/>
        </w:rPr>
        <w:t>ion and business</w:t>
      </w:r>
      <w:r w:rsidR="000B7551" w:rsidRPr="00426786">
        <w:rPr>
          <w:rFonts w:ascii="Times New Roman" w:hAnsi="Times New Roman" w:cs="Times New Roman"/>
          <w:sz w:val="20"/>
          <w:szCs w:val="20"/>
        </w:rPr>
        <w:t xml:space="preserve"> performance – a replication </w:t>
      </w:r>
      <w:r w:rsidR="00652AB8">
        <w:rPr>
          <w:rFonts w:ascii="Times New Roman" w:hAnsi="Times New Roman" w:cs="Times New Roman"/>
          <w:sz w:val="20"/>
          <w:szCs w:val="20"/>
        </w:rPr>
        <w:br/>
        <w:t xml:space="preserve">       </w:t>
      </w:r>
      <w:r w:rsidR="000B7551" w:rsidRPr="00426786">
        <w:rPr>
          <w:rFonts w:ascii="Times New Roman" w:hAnsi="Times New Roman" w:cs="Times New Roman"/>
          <w:sz w:val="20"/>
          <w:szCs w:val="20"/>
        </w:rPr>
        <w:t xml:space="preserve">study. </w:t>
      </w:r>
      <w:proofErr w:type="spellStart"/>
      <w:r w:rsidR="000B7551" w:rsidRPr="00A80019">
        <w:rPr>
          <w:rFonts w:ascii="Times New Roman" w:hAnsi="Times New Roman" w:cs="Times New Roman"/>
          <w:i/>
          <w:sz w:val="20"/>
          <w:szCs w:val="20"/>
        </w:rPr>
        <w:t>Schmalenback</w:t>
      </w:r>
      <w:proofErr w:type="spellEnd"/>
      <w:r w:rsidR="000B7551" w:rsidRPr="00A80019">
        <w:rPr>
          <w:rFonts w:ascii="Times New Roman" w:hAnsi="Times New Roman" w:cs="Times New Roman"/>
          <w:i/>
          <w:sz w:val="20"/>
          <w:szCs w:val="20"/>
        </w:rPr>
        <w:t xml:space="preserve"> Business Review,</w:t>
      </w:r>
      <w:r w:rsidR="000B7551" w:rsidRPr="00A80019">
        <w:rPr>
          <w:rFonts w:ascii="Times New Roman" w:hAnsi="Times New Roman" w:cs="Times New Roman"/>
          <w:sz w:val="20"/>
          <w:szCs w:val="20"/>
        </w:rPr>
        <w:t xml:space="preserve"> 62, </w:t>
      </w:r>
      <w:r w:rsidR="00A80019" w:rsidRPr="00A80019">
        <w:rPr>
          <w:rFonts w:ascii="Times New Roman" w:hAnsi="Times New Roman" w:cs="Times New Roman"/>
          <w:sz w:val="20"/>
          <w:szCs w:val="20"/>
        </w:rPr>
        <w:t xml:space="preserve">2010, </w:t>
      </w:r>
      <w:r w:rsidR="000B7551" w:rsidRPr="00A80019">
        <w:rPr>
          <w:rFonts w:ascii="Times New Roman" w:hAnsi="Times New Roman" w:cs="Times New Roman"/>
          <w:sz w:val="20"/>
          <w:szCs w:val="20"/>
        </w:rPr>
        <w:t>175-198.</w:t>
      </w:r>
    </w:p>
    <w:p w:rsidR="00A80019" w:rsidRPr="00426786" w:rsidRDefault="00A80019" w:rsidP="00426786">
      <w:pPr>
        <w:spacing w:line="240" w:lineRule="auto"/>
        <w:rPr>
          <w:rFonts w:ascii="Times New Roman" w:hAnsi="Times New Roman" w:cs="Times New Roman"/>
          <w:sz w:val="20"/>
          <w:szCs w:val="20"/>
        </w:rPr>
      </w:pPr>
      <w:r>
        <w:rPr>
          <w:rFonts w:ascii="Times New Roman" w:hAnsi="Times New Roman" w:cs="Times New Roman"/>
          <w:sz w:val="20"/>
          <w:szCs w:val="20"/>
        </w:rPr>
        <w:t>[22</w:t>
      </w:r>
      <w:proofErr w:type="gramStart"/>
      <w:r w:rsidRPr="004816FD">
        <w:rPr>
          <w:rFonts w:ascii="Times New Roman" w:hAnsi="Times New Roman" w:cs="Times New Roman"/>
          <w:sz w:val="20"/>
          <w:szCs w:val="20"/>
        </w:rPr>
        <w:t xml:space="preserve">] </w:t>
      </w:r>
      <w:r>
        <w:rPr>
          <w:rFonts w:ascii="Times New Roman" w:hAnsi="Times New Roman" w:cs="Times New Roman"/>
          <w:sz w:val="20"/>
          <w:szCs w:val="20"/>
        </w:rPr>
        <w:t xml:space="preserve"> J.F</w:t>
      </w:r>
      <w:proofErr w:type="gramEnd"/>
      <w:r>
        <w:rPr>
          <w:rFonts w:ascii="Times New Roman" w:hAnsi="Times New Roman" w:cs="Times New Roman"/>
          <w:sz w:val="20"/>
          <w:szCs w:val="20"/>
        </w:rPr>
        <w:t xml:space="preserve">. Hair,  R.E. Andersen, and R.L. Tatham, </w:t>
      </w:r>
      <w:r w:rsidR="000B7551" w:rsidRPr="00426786">
        <w:rPr>
          <w:rFonts w:ascii="Times New Roman" w:hAnsi="Times New Roman" w:cs="Times New Roman"/>
          <w:sz w:val="20"/>
          <w:szCs w:val="20"/>
        </w:rPr>
        <w:t xml:space="preserve"> </w:t>
      </w:r>
      <w:r w:rsidR="000B7551" w:rsidRPr="00A80019">
        <w:rPr>
          <w:rFonts w:ascii="Times New Roman" w:hAnsi="Times New Roman" w:cs="Times New Roman"/>
          <w:iCs/>
          <w:sz w:val="20"/>
          <w:szCs w:val="20"/>
        </w:rPr>
        <w:t>Multi</w:t>
      </w:r>
      <w:r w:rsidR="00652AB8" w:rsidRPr="00A80019">
        <w:rPr>
          <w:rFonts w:ascii="Times New Roman" w:hAnsi="Times New Roman" w:cs="Times New Roman"/>
          <w:iCs/>
          <w:sz w:val="20"/>
          <w:szCs w:val="20"/>
        </w:rPr>
        <w:t>variate  data  analysis</w:t>
      </w:r>
      <w:r w:rsidR="000B7551" w:rsidRPr="00A80019">
        <w:rPr>
          <w:rFonts w:ascii="Times New Roman" w:hAnsi="Times New Roman" w:cs="Times New Roman"/>
          <w:iCs/>
          <w:sz w:val="20"/>
          <w:szCs w:val="20"/>
        </w:rPr>
        <w:t xml:space="preserve"> </w:t>
      </w:r>
      <w:r w:rsidR="000B7551" w:rsidRPr="00A80019">
        <w:rPr>
          <w:rFonts w:ascii="Times New Roman" w:hAnsi="Times New Roman" w:cs="Times New Roman"/>
          <w:sz w:val="20"/>
          <w:szCs w:val="20"/>
        </w:rPr>
        <w:t>(7</w:t>
      </w:r>
      <w:r w:rsidR="000B7551" w:rsidRPr="00A80019">
        <w:rPr>
          <w:rFonts w:ascii="Times New Roman" w:hAnsi="Times New Roman" w:cs="Times New Roman"/>
          <w:sz w:val="20"/>
          <w:szCs w:val="20"/>
          <w:vertAlign w:val="superscript"/>
        </w:rPr>
        <w:t>th</w:t>
      </w:r>
      <w:r w:rsidR="000B7551" w:rsidRPr="00A80019">
        <w:rPr>
          <w:rFonts w:ascii="Times New Roman" w:hAnsi="Times New Roman" w:cs="Times New Roman"/>
          <w:sz w:val="20"/>
          <w:szCs w:val="20"/>
        </w:rPr>
        <w:t>ed.). Upper Saddle</w:t>
      </w:r>
      <w:r w:rsidR="000B7551" w:rsidRPr="00426786">
        <w:rPr>
          <w:rFonts w:ascii="Times New Roman" w:hAnsi="Times New Roman" w:cs="Times New Roman"/>
          <w:sz w:val="20"/>
          <w:szCs w:val="20"/>
        </w:rPr>
        <w:t xml:space="preserve"> River, NJ: </w:t>
      </w:r>
      <w:r w:rsidR="00652AB8">
        <w:rPr>
          <w:rFonts w:ascii="Times New Roman" w:hAnsi="Times New Roman" w:cs="Times New Roman"/>
          <w:sz w:val="20"/>
          <w:szCs w:val="20"/>
        </w:rPr>
        <w:br/>
        <w:t xml:space="preserve">       </w:t>
      </w:r>
      <w:r>
        <w:rPr>
          <w:rFonts w:ascii="Times New Roman" w:hAnsi="Times New Roman" w:cs="Times New Roman"/>
          <w:sz w:val="20"/>
          <w:szCs w:val="20"/>
        </w:rPr>
        <w:t>Pearson Prentice Hall, 2010.</w:t>
      </w:r>
    </w:p>
    <w:p w:rsidR="007C4E8F" w:rsidRPr="00044098" w:rsidRDefault="00044098" w:rsidP="00426786">
      <w:pPr>
        <w:spacing w:line="240" w:lineRule="auto"/>
        <w:rPr>
          <w:rFonts w:ascii="Times New Roman" w:hAnsi="Times New Roman" w:cs="Times New Roman"/>
          <w:sz w:val="20"/>
          <w:szCs w:val="20"/>
        </w:rPr>
      </w:pPr>
      <w:r>
        <w:rPr>
          <w:rFonts w:ascii="Times New Roman" w:hAnsi="Times New Roman" w:cs="Times New Roman"/>
          <w:sz w:val="20"/>
          <w:szCs w:val="20"/>
        </w:rPr>
        <w:t>[23</w:t>
      </w:r>
      <w:proofErr w:type="gramStart"/>
      <w:r w:rsidRPr="004816FD">
        <w:rPr>
          <w:rFonts w:ascii="Times New Roman" w:hAnsi="Times New Roman" w:cs="Times New Roman"/>
          <w:sz w:val="20"/>
          <w:szCs w:val="20"/>
        </w:rPr>
        <w:t xml:space="preserve">] </w:t>
      </w:r>
      <w:r>
        <w:rPr>
          <w:rFonts w:ascii="Times New Roman" w:hAnsi="Times New Roman" w:cs="Times New Roman"/>
          <w:sz w:val="20"/>
          <w:szCs w:val="20"/>
        </w:rPr>
        <w:t xml:space="preserve"> </w:t>
      </w:r>
      <w:proofErr w:type="spellStart"/>
      <w:r>
        <w:rPr>
          <w:rFonts w:ascii="Times New Roman" w:hAnsi="Times New Roman" w:cs="Times New Roman"/>
          <w:sz w:val="20"/>
          <w:szCs w:val="20"/>
        </w:rPr>
        <w:t>J.F.Hair</w:t>
      </w:r>
      <w:proofErr w:type="spellEnd"/>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M.F.Wolfinbarger</w:t>
      </w:r>
      <w:proofErr w:type="spellEnd"/>
      <w:r>
        <w:rPr>
          <w:rFonts w:ascii="Times New Roman" w:hAnsi="Times New Roman" w:cs="Times New Roman"/>
          <w:sz w:val="20"/>
          <w:szCs w:val="20"/>
        </w:rPr>
        <w:t xml:space="preserve">, and D.J. </w:t>
      </w:r>
      <w:proofErr w:type="spellStart"/>
      <w:r>
        <w:rPr>
          <w:rFonts w:ascii="Times New Roman" w:hAnsi="Times New Roman" w:cs="Times New Roman"/>
          <w:sz w:val="20"/>
          <w:szCs w:val="20"/>
        </w:rPr>
        <w:t>Ortinall</w:t>
      </w:r>
      <w:proofErr w:type="spellEnd"/>
      <w:r>
        <w:rPr>
          <w:rFonts w:ascii="Times New Roman" w:hAnsi="Times New Roman" w:cs="Times New Roman"/>
          <w:sz w:val="20"/>
          <w:szCs w:val="20"/>
        </w:rPr>
        <w:t xml:space="preserve">, </w:t>
      </w:r>
      <w:r w:rsidR="007C4E8F" w:rsidRPr="00426786">
        <w:rPr>
          <w:rFonts w:ascii="Times New Roman" w:hAnsi="Times New Roman" w:cs="Times New Roman"/>
          <w:sz w:val="20"/>
          <w:szCs w:val="20"/>
        </w:rPr>
        <w:t xml:space="preserve"> </w:t>
      </w:r>
      <w:r w:rsidR="00652AB8" w:rsidRPr="00044098">
        <w:rPr>
          <w:rFonts w:ascii="Times New Roman" w:hAnsi="Times New Roman" w:cs="Times New Roman"/>
          <w:sz w:val="20"/>
          <w:szCs w:val="20"/>
        </w:rPr>
        <w:t xml:space="preserve">Essential of marketing </w:t>
      </w:r>
      <w:r w:rsidR="007C4E8F" w:rsidRPr="00044098">
        <w:rPr>
          <w:rFonts w:ascii="Times New Roman" w:hAnsi="Times New Roman" w:cs="Times New Roman"/>
          <w:sz w:val="20"/>
          <w:szCs w:val="20"/>
        </w:rPr>
        <w:t xml:space="preserve">Research. Boston: McGraw. </w:t>
      </w:r>
      <w:r w:rsidR="00652AB8" w:rsidRPr="00044098">
        <w:rPr>
          <w:rFonts w:ascii="Times New Roman" w:hAnsi="Times New Roman" w:cs="Times New Roman"/>
          <w:sz w:val="20"/>
          <w:szCs w:val="20"/>
        </w:rPr>
        <w:br/>
        <w:t xml:space="preserve">       </w:t>
      </w:r>
      <w:proofErr w:type="gramStart"/>
      <w:r>
        <w:rPr>
          <w:rFonts w:ascii="Times New Roman" w:hAnsi="Times New Roman" w:cs="Times New Roman"/>
          <w:sz w:val="20"/>
          <w:szCs w:val="20"/>
        </w:rPr>
        <w:t>Hill/Irwin, 2008.</w:t>
      </w:r>
      <w:proofErr w:type="gramEnd"/>
    </w:p>
    <w:p w:rsidR="007C4E8F" w:rsidRPr="00044098" w:rsidRDefault="00044098" w:rsidP="00426786">
      <w:pPr>
        <w:spacing w:line="240" w:lineRule="auto"/>
        <w:rPr>
          <w:rFonts w:ascii="Times New Roman" w:hAnsi="Times New Roman" w:cs="Times New Roman"/>
          <w:sz w:val="20"/>
          <w:szCs w:val="20"/>
        </w:rPr>
      </w:pPr>
      <w:r>
        <w:rPr>
          <w:rFonts w:ascii="Times New Roman" w:hAnsi="Times New Roman" w:cs="Times New Roman"/>
          <w:sz w:val="20"/>
          <w:szCs w:val="20"/>
        </w:rPr>
        <w:t>[24</w:t>
      </w:r>
      <w:r w:rsidRPr="004816FD">
        <w:rPr>
          <w:rFonts w:ascii="Times New Roman" w:hAnsi="Times New Roman" w:cs="Times New Roman"/>
          <w:sz w:val="20"/>
          <w:szCs w:val="20"/>
        </w:rPr>
        <w:t xml:space="preserve">] </w:t>
      </w:r>
      <w:r>
        <w:rPr>
          <w:rFonts w:ascii="Times New Roman" w:hAnsi="Times New Roman" w:cs="Times New Roman"/>
          <w:sz w:val="20"/>
          <w:szCs w:val="20"/>
        </w:rPr>
        <w:t xml:space="preserve">F.N. </w:t>
      </w:r>
      <w:proofErr w:type="spellStart"/>
      <w:r>
        <w:rPr>
          <w:rFonts w:ascii="Times New Roman" w:hAnsi="Times New Roman" w:cs="Times New Roman"/>
          <w:sz w:val="20"/>
          <w:szCs w:val="20"/>
        </w:rPr>
        <w:t>Ho</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H.D.Wang</w:t>
      </w:r>
      <w:proofErr w:type="spellEnd"/>
      <w:r>
        <w:rPr>
          <w:rFonts w:ascii="Times New Roman" w:hAnsi="Times New Roman" w:cs="Times New Roman"/>
          <w:sz w:val="20"/>
          <w:szCs w:val="20"/>
        </w:rPr>
        <w:t xml:space="preserve">, and S.J. </w:t>
      </w:r>
      <w:proofErr w:type="spellStart"/>
      <w:r>
        <w:rPr>
          <w:rFonts w:ascii="Times New Roman" w:hAnsi="Times New Roman" w:cs="Times New Roman"/>
          <w:sz w:val="20"/>
          <w:szCs w:val="20"/>
        </w:rPr>
        <w:t>Vitell</w:t>
      </w:r>
      <w:proofErr w:type="spellEnd"/>
      <w:r>
        <w:rPr>
          <w:rFonts w:ascii="Times New Roman" w:hAnsi="Times New Roman" w:cs="Times New Roman"/>
          <w:sz w:val="20"/>
          <w:szCs w:val="20"/>
        </w:rPr>
        <w:t>,</w:t>
      </w:r>
      <w:r w:rsidR="007C4E8F" w:rsidRPr="00426786">
        <w:rPr>
          <w:rFonts w:ascii="Times New Roman" w:hAnsi="Times New Roman" w:cs="Times New Roman"/>
          <w:sz w:val="20"/>
          <w:szCs w:val="20"/>
        </w:rPr>
        <w:t xml:space="preserve"> </w:t>
      </w:r>
      <w:proofErr w:type="gramStart"/>
      <w:r w:rsidR="007C4E8F" w:rsidRPr="00426786">
        <w:rPr>
          <w:rFonts w:ascii="Times New Roman" w:hAnsi="Times New Roman" w:cs="Times New Roman"/>
          <w:sz w:val="20"/>
          <w:szCs w:val="20"/>
        </w:rPr>
        <w:t>A</w:t>
      </w:r>
      <w:proofErr w:type="gramEnd"/>
      <w:r w:rsidR="007C4E8F" w:rsidRPr="00426786">
        <w:rPr>
          <w:rFonts w:ascii="Times New Roman" w:hAnsi="Times New Roman" w:cs="Times New Roman"/>
          <w:sz w:val="20"/>
          <w:szCs w:val="20"/>
        </w:rPr>
        <w:t xml:space="preserve"> Global analys</w:t>
      </w:r>
      <w:r w:rsidR="00652AB8">
        <w:rPr>
          <w:rFonts w:ascii="Times New Roman" w:hAnsi="Times New Roman" w:cs="Times New Roman"/>
          <w:sz w:val="20"/>
          <w:szCs w:val="20"/>
        </w:rPr>
        <w:t>is of corporate social</w:t>
      </w:r>
      <w:r w:rsidR="007C4E8F" w:rsidRPr="00426786">
        <w:rPr>
          <w:rFonts w:ascii="Times New Roman" w:hAnsi="Times New Roman" w:cs="Times New Roman"/>
          <w:sz w:val="20"/>
          <w:szCs w:val="20"/>
        </w:rPr>
        <w:t xml:space="preserve"> performance: The effects of </w:t>
      </w:r>
      <w:r w:rsidR="00652AB8">
        <w:rPr>
          <w:rFonts w:ascii="Times New Roman" w:hAnsi="Times New Roman" w:cs="Times New Roman"/>
          <w:sz w:val="20"/>
          <w:szCs w:val="20"/>
        </w:rPr>
        <w:br/>
        <w:t xml:space="preserve">       </w:t>
      </w:r>
      <w:r w:rsidR="007C4E8F" w:rsidRPr="00426786">
        <w:rPr>
          <w:rFonts w:ascii="Times New Roman" w:hAnsi="Times New Roman" w:cs="Times New Roman"/>
          <w:sz w:val="20"/>
          <w:szCs w:val="20"/>
        </w:rPr>
        <w:t xml:space="preserve">cultural and geographic environment. </w:t>
      </w:r>
      <w:r w:rsidR="00652AB8">
        <w:rPr>
          <w:rFonts w:ascii="Times New Roman" w:hAnsi="Times New Roman" w:cs="Times New Roman"/>
          <w:i/>
          <w:sz w:val="20"/>
          <w:szCs w:val="20"/>
        </w:rPr>
        <w:t xml:space="preserve">Journal of </w:t>
      </w:r>
      <w:r w:rsidR="007C4E8F" w:rsidRPr="00426786">
        <w:rPr>
          <w:rFonts w:ascii="Times New Roman" w:hAnsi="Times New Roman" w:cs="Times New Roman"/>
          <w:i/>
          <w:sz w:val="20"/>
          <w:szCs w:val="20"/>
        </w:rPr>
        <w:t xml:space="preserve">Business Ethics, </w:t>
      </w:r>
      <w:r w:rsidR="007C4E8F" w:rsidRPr="00044098">
        <w:rPr>
          <w:rFonts w:ascii="Times New Roman" w:hAnsi="Times New Roman" w:cs="Times New Roman"/>
          <w:sz w:val="20"/>
          <w:szCs w:val="20"/>
        </w:rPr>
        <w:t xml:space="preserve">107, </w:t>
      </w:r>
      <w:r w:rsidRPr="00044098">
        <w:rPr>
          <w:rFonts w:ascii="Times New Roman" w:hAnsi="Times New Roman" w:cs="Times New Roman"/>
          <w:sz w:val="20"/>
          <w:szCs w:val="20"/>
        </w:rPr>
        <w:t xml:space="preserve">2012, </w:t>
      </w:r>
      <w:r w:rsidR="007C4E8F" w:rsidRPr="00044098">
        <w:rPr>
          <w:rFonts w:ascii="Times New Roman" w:hAnsi="Times New Roman" w:cs="Times New Roman"/>
          <w:sz w:val="20"/>
          <w:szCs w:val="20"/>
        </w:rPr>
        <w:t>423-433.</w:t>
      </w:r>
    </w:p>
    <w:p w:rsidR="007C4E8F" w:rsidRPr="00044098" w:rsidRDefault="00044098" w:rsidP="00426786">
      <w:pPr>
        <w:spacing w:line="240" w:lineRule="auto"/>
        <w:rPr>
          <w:rFonts w:ascii="Times New Roman" w:hAnsi="Times New Roman" w:cs="Times New Roman"/>
          <w:sz w:val="20"/>
          <w:szCs w:val="20"/>
        </w:rPr>
      </w:pPr>
      <w:r>
        <w:rPr>
          <w:rFonts w:ascii="Times New Roman" w:hAnsi="Times New Roman" w:cs="Times New Roman"/>
          <w:sz w:val="20"/>
          <w:szCs w:val="20"/>
        </w:rPr>
        <w:t>[25</w:t>
      </w:r>
      <w:proofErr w:type="gramStart"/>
      <w:r w:rsidRPr="004816FD">
        <w:rPr>
          <w:rFonts w:ascii="Times New Roman" w:hAnsi="Times New Roman" w:cs="Times New Roman"/>
          <w:sz w:val="20"/>
          <w:szCs w:val="20"/>
        </w:rPr>
        <w:t xml:space="preserve">] </w:t>
      </w:r>
      <w:r>
        <w:rPr>
          <w:rFonts w:ascii="Times New Roman" w:hAnsi="Times New Roman" w:cs="Times New Roman"/>
          <w:sz w:val="20"/>
          <w:szCs w:val="20"/>
        </w:rPr>
        <w:t xml:space="preserve"> M</w:t>
      </w:r>
      <w:proofErr w:type="gramEnd"/>
      <w:r>
        <w:rPr>
          <w:rFonts w:ascii="Times New Roman" w:hAnsi="Times New Roman" w:cs="Times New Roman"/>
          <w:sz w:val="20"/>
          <w:szCs w:val="20"/>
        </w:rPr>
        <w:t xml:space="preserve">. Hughes, and R.E. Morgan,  </w:t>
      </w:r>
      <w:r w:rsidR="007C4E8F" w:rsidRPr="00426786">
        <w:rPr>
          <w:rFonts w:ascii="Times New Roman" w:hAnsi="Times New Roman" w:cs="Times New Roman"/>
          <w:sz w:val="20"/>
          <w:szCs w:val="20"/>
        </w:rPr>
        <w:t>Deconstructing th</w:t>
      </w:r>
      <w:r w:rsidR="00652AB8">
        <w:rPr>
          <w:rFonts w:ascii="Times New Roman" w:hAnsi="Times New Roman" w:cs="Times New Roman"/>
          <w:sz w:val="20"/>
          <w:szCs w:val="20"/>
        </w:rPr>
        <w:t xml:space="preserve">e relationship between </w:t>
      </w:r>
      <w:r w:rsidR="007C4E8F" w:rsidRPr="00426786">
        <w:rPr>
          <w:rFonts w:ascii="Times New Roman" w:hAnsi="Times New Roman" w:cs="Times New Roman"/>
          <w:sz w:val="20"/>
          <w:szCs w:val="20"/>
        </w:rPr>
        <w:t xml:space="preserve">entrepreneurial orientation and </w:t>
      </w:r>
      <w:r>
        <w:rPr>
          <w:rFonts w:ascii="Times New Roman" w:hAnsi="Times New Roman" w:cs="Times New Roman"/>
          <w:sz w:val="20"/>
          <w:szCs w:val="20"/>
        </w:rPr>
        <w:br/>
        <w:t xml:space="preserve">         </w:t>
      </w:r>
      <w:r w:rsidR="007C4E8F" w:rsidRPr="00426786">
        <w:rPr>
          <w:rFonts w:ascii="Times New Roman" w:hAnsi="Times New Roman" w:cs="Times New Roman"/>
          <w:sz w:val="20"/>
          <w:szCs w:val="20"/>
        </w:rPr>
        <w:t xml:space="preserve">business </w:t>
      </w:r>
      <w:r w:rsidR="00652AB8">
        <w:rPr>
          <w:rFonts w:ascii="Times New Roman" w:hAnsi="Times New Roman" w:cs="Times New Roman"/>
          <w:sz w:val="20"/>
          <w:szCs w:val="20"/>
        </w:rPr>
        <w:t xml:space="preserve"> </w:t>
      </w:r>
      <w:r w:rsidR="007C4E8F" w:rsidRPr="00426786">
        <w:rPr>
          <w:rFonts w:ascii="Times New Roman" w:hAnsi="Times New Roman" w:cs="Times New Roman"/>
          <w:sz w:val="20"/>
          <w:szCs w:val="20"/>
        </w:rPr>
        <w:t>perform</w:t>
      </w:r>
      <w:r w:rsidR="00652AB8">
        <w:rPr>
          <w:rFonts w:ascii="Times New Roman" w:hAnsi="Times New Roman" w:cs="Times New Roman"/>
          <w:sz w:val="20"/>
          <w:szCs w:val="20"/>
        </w:rPr>
        <w:t xml:space="preserve">ance at the embryonic stage of </w:t>
      </w:r>
      <w:r w:rsidR="007C4E8F" w:rsidRPr="00426786">
        <w:rPr>
          <w:rFonts w:ascii="Times New Roman" w:hAnsi="Times New Roman" w:cs="Times New Roman"/>
          <w:sz w:val="20"/>
          <w:szCs w:val="20"/>
        </w:rPr>
        <w:t xml:space="preserve"> ﬁrm growth. </w:t>
      </w:r>
      <w:r w:rsidR="007C4E8F" w:rsidRPr="00426786">
        <w:rPr>
          <w:rFonts w:ascii="Times New Roman" w:hAnsi="Times New Roman" w:cs="Times New Roman"/>
          <w:i/>
          <w:sz w:val="20"/>
          <w:szCs w:val="20"/>
        </w:rPr>
        <w:t>Industrial Marketing Management</w:t>
      </w:r>
      <w:r>
        <w:rPr>
          <w:rFonts w:ascii="Times New Roman" w:hAnsi="Times New Roman" w:cs="Times New Roman"/>
          <w:i/>
          <w:sz w:val="20"/>
          <w:szCs w:val="20"/>
        </w:rPr>
        <w:t>,</w:t>
      </w:r>
      <w:r w:rsidR="007C4E8F" w:rsidRPr="00426786">
        <w:rPr>
          <w:rFonts w:ascii="Times New Roman" w:hAnsi="Times New Roman" w:cs="Times New Roman"/>
          <w:i/>
          <w:sz w:val="20"/>
          <w:szCs w:val="20"/>
        </w:rPr>
        <w:t xml:space="preserve"> </w:t>
      </w:r>
      <w:r w:rsidR="007C4E8F" w:rsidRPr="00044098">
        <w:rPr>
          <w:rFonts w:ascii="Times New Roman" w:hAnsi="Times New Roman" w:cs="Times New Roman"/>
          <w:sz w:val="20"/>
          <w:szCs w:val="20"/>
        </w:rPr>
        <w:t xml:space="preserve">36(5), </w:t>
      </w:r>
      <w:r w:rsidRPr="00044098">
        <w:rPr>
          <w:rFonts w:ascii="Times New Roman" w:hAnsi="Times New Roman" w:cs="Times New Roman"/>
          <w:sz w:val="20"/>
          <w:szCs w:val="20"/>
        </w:rPr>
        <w:t xml:space="preserve">2007, </w:t>
      </w:r>
      <w:r w:rsidRPr="00044098">
        <w:rPr>
          <w:rFonts w:ascii="Times New Roman" w:hAnsi="Times New Roman" w:cs="Times New Roman"/>
          <w:sz w:val="20"/>
          <w:szCs w:val="20"/>
        </w:rPr>
        <w:br/>
        <w:t xml:space="preserve">         </w:t>
      </w:r>
      <w:r w:rsidR="007C4E8F" w:rsidRPr="00044098">
        <w:rPr>
          <w:rFonts w:ascii="Times New Roman" w:hAnsi="Times New Roman" w:cs="Times New Roman"/>
          <w:sz w:val="20"/>
          <w:szCs w:val="20"/>
        </w:rPr>
        <w:t>651–661.</w:t>
      </w:r>
    </w:p>
    <w:p w:rsidR="000B7551" w:rsidRPr="00044098" w:rsidRDefault="00044098" w:rsidP="00652AB8">
      <w:pPr>
        <w:spacing w:line="240" w:lineRule="auto"/>
        <w:rPr>
          <w:rFonts w:ascii="Times New Roman" w:hAnsi="Times New Roman" w:cs="Times New Roman"/>
          <w:sz w:val="20"/>
          <w:szCs w:val="20"/>
        </w:rPr>
      </w:pPr>
      <w:r>
        <w:rPr>
          <w:rFonts w:ascii="Times New Roman" w:hAnsi="Times New Roman" w:cs="Times New Roman"/>
          <w:sz w:val="20"/>
          <w:szCs w:val="20"/>
        </w:rPr>
        <w:t>[26</w:t>
      </w:r>
      <w:proofErr w:type="gramStart"/>
      <w:r w:rsidRPr="004816FD">
        <w:rPr>
          <w:rFonts w:ascii="Times New Roman" w:hAnsi="Times New Roman" w:cs="Times New Roman"/>
          <w:sz w:val="20"/>
          <w:szCs w:val="20"/>
        </w:rPr>
        <w:t xml:space="preserve">] </w:t>
      </w:r>
      <w:r>
        <w:rPr>
          <w:rFonts w:ascii="Times New Roman" w:hAnsi="Times New Roman" w:cs="Times New Roman"/>
          <w:sz w:val="20"/>
          <w:szCs w:val="20"/>
        </w:rPr>
        <w:t xml:space="preserve"> R</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Idar</w:t>
      </w:r>
      <w:proofErr w:type="spellEnd"/>
      <w:r>
        <w:rPr>
          <w:rFonts w:ascii="Times New Roman" w:hAnsi="Times New Roman" w:cs="Times New Roman"/>
          <w:sz w:val="20"/>
          <w:szCs w:val="20"/>
        </w:rPr>
        <w:t xml:space="preserve">, and R. </w:t>
      </w:r>
      <w:proofErr w:type="spellStart"/>
      <w:r>
        <w:rPr>
          <w:rFonts w:ascii="Times New Roman" w:hAnsi="Times New Roman" w:cs="Times New Roman"/>
          <w:sz w:val="20"/>
          <w:szCs w:val="20"/>
        </w:rPr>
        <w:t>Mahmood</w:t>
      </w:r>
      <w:proofErr w:type="spellEnd"/>
      <w:r>
        <w:rPr>
          <w:rFonts w:ascii="Times New Roman" w:hAnsi="Times New Roman" w:cs="Times New Roman"/>
          <w:sz w:val="20"/>
          <w:szCs w:val="20"/>
        </w:rPr>
        <w:t xml:space="preserve">, </w:t>
      </w:r>
      <w:r w:rsidR="000B7551" w:rsidRPr="00426786">
        <w:rPr>
          <w:rFonts w:ascii="Times New Roman" w:hAnsi="Times New Roman" w:cs="Times New Roman"/>
          <w:sz w:val="20"/>
          <w:szCs w:val="20"/>
        </w:rPr>
        <w:t xml:space="preserve"> Entrepreneurial orientation and market orientation </w:t>
      </w:r>
      <w:r w:rsidR="00652AB8">
        <w:rPr>
          <w:rFonts w:ascii="Times New Roman" w:hAnsi="Times New Roman" w:cs="Times New Roman"/>
          <w:sz w:val="20"/>
          <w:szCs w:val="20"/>
        </w:rPr>
        <w:t xml:space="preserve">relationship </w:t>
      </w:r>
      <w:r w:rsidR="000B7551" w:rsidRPr="00426786">
        <w:rPr>
          <w:rFonts w:ascii="Times New Roman" w:hAnsi="Times New Roman" w:cs="Times New Roman"/>
          <w:sz w:val="20"/>
          <w:szCs w:val="20"/>
        </w:rPr>
        <w:t xml:space="preserve">Performance: the </w:t>
      </w:r>
      <w:r w:rsidR="00652AB8">
        <w:rPr>
          <w:rFonts w:ascii="Times New Roman" w:hAnsi="Times New Roman" w:cs="Times New Roman"/>
          <w:sz w:val="20"/>
          <w:szCs w:val="20"/>
        </w:rPr>
        <w:br/>
        <w:t xml:space="preserve">       </w:t>
      </w:r>
      <w:r w:rsidR="000B7551" w:rsidRPr="00426786">
        <w:rPr>
          <w:rFonts w:ascii="Times New Roman" w:hAnsi="Times New Roman" w:cs="Times New Roman"/>
          <w:sz w:val="20"/>
          <w:szCs w:val="20"/>
        </w:rPr>
        <w:t xml:space="preserve">SME perspective. </w:t>
      </w:r>
      <w:r w:rsidR="00652AB8">
        <w:rPr>
          <w:rFonts w:ascii="Times New Roman" w:hAnsi="Times New Roman" w:cs="Times New Roman"/>
          <w:i/>
          <w:sz w:val="20"/>
          <w:szCs w:val="20"/>
        </w:rPr>
        <w:t>Interdisciplinary Review of E</w:t>
      </w:r>
      <w:r w:rsidR="000B7551" w:rsidRPr="00426786">
        <w:rPr>
          <w:rFonts w:ascii="Times New Roman" w:hAnsi="Times New Roman" w:cs="Times New Roman"/>
          <w:i/>
          <w:sz w:val="20"/>
          <w:szCs w:val="20"/>
        </w:rPr>
        <w:t>conomic</w:t>
      </w:r>
      <w:r w:rsidR="00652AB8">
        <w:rPr>
          <w:rFonts w:ascii="Times New Roman" w:hAnsi="Times New Roman" w:cs="Times New Roman"/>
          <w:i/>
          <w:sz w:val="20"/>
          <w:szCs w:val="20"/>
        </w:rPr>
        <w:t xml:space="preserve">s and </w:t>
      </w:r>
      <w:r w:rsidR="000B7551" w:rsidRPr="00426786">
        <w:rPr>
          <w:rFonts w:ascii="Times New Roman" w:hAnsi="Times New Roman" w:cs="Times New Roman"/>
          <w:i/>
          <w:sz w:val="20"/>
          <w:szCs w:val="20"/>
        </w:rPr>
        <w:t xml:space="preserve">Management, </w:t>
      </w:r>
      <w:r w:rsidR="000B7551" w:rsidRPr="00044098">
        <w:rPr>
          <w:rFonts w:ascii="Times New Roman" w:hAnsi="Times New Roman" w:cs="Times New Roman"/>
          <w:sz w:val="20"/>
          <w:szCs w:val="20"/>
        </w:rPr>
        <w:t xml:space="preserve">1(2), </w:t>
      </w:r>
      <w:r w:rsidRPr="00044098">
        <w:rPr>
          <w:rFonts w:ascii="Times New Roman" w:hAnsi="Times New Roman" w:cs="Times New Roman"/>
          <w:sz w:val="20"/>
          <w:szCs w:val="20"/>
        </w:rPr>
        <w:t xml:space="preserve">2011, </w:t>
      </w:r>
      <w:r w:rsidR="000B7551" w:rsidRPr="00044098">
        <w:rPr>
          <w:rFonts w:ascii="Times New Roman" w:hAnsi="Times New Roman" w:cs="Times New Roman"/>
          <w:sz w:val="20"/>
          <w:szCs w:val="20"/>
        </w:rPr>
        <w:t>1-8.</w:t>
      </w:r>
    </w:p>
    <w:p w:rsidR="008F0923" w:rsidRPr="00044098" w:rsidRDefault="00044098" w:rsidP="00426786">
      <w:pPr>
        <w:spacing w:line="240" w:lineRule="auto"/>
        <w:rPr>
          <w:rFonts w:ascii="Times New Roman" w:hAnsi="Times New Roman" w:cs="Times New Roman"/>
          <w:sz w:val="20"/>
          <w:szCs w:val="20"/>
        </w:rPr>
      </w:pPr>
      <w:r>
        <w:rPr>
          <w:rFonts w:ascii="Times New Roman" w:hAnsi="Times New Roman" w:cs="Times New Roman"/>
          <w:sz w:val="20"/>
          <w:szCs w:val="20"/>
        </w:rPr>
        <w:t>[27</w:t>
      </w:r>
      <w:proofErr w:type="gramStart"/>
      <w:r w:rsidRPr="004816FD">
        <w:rPr>
          <w:rFonts w:ascii="Times New Roman" w:hAnsi="Times New Roman" w:cs="Times New Roman"/>
          <w:sz w:val="20"/>
          <w:szCs w:val="20"/>
        </w:rPr>
        <w:t xml:space="preserve">] </w:t>
      </w:r>
      <w:r>
        <w:rPr>
          <w:rFonts w:ascii="Times New Roman" w:hAnsi="Times New Roman" w:cs="Times New Roman"/>
          <w:sz w:val="20"/>
          <w:szCs w:val="20"/>
        </w:rPr>
        <w:t xml:space="preserve"> K.N</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Iyer</w:t>
      </w:r>
      <w:proofErr w:type="spellEnd"/>
      <w:r>
        <w:rPr>
          <w:rFonts w:ascii="Times New Roman" w:hAnsi="Times New Roman" w:cs="Times New Roman"/>
          <w:sz w:val="20"/>
          <w:szCs w:val="20"/>
        </w:rPr>
        <w:t xml:space="preserve">, P. </w:t>
      </w:r>
      <w:proofErr w:type="spellStart"/>
      <w:r>
        <w:rPr>
          <w:rFonts w:ascii="Times New Roman" w:hAnsi="Times New Roman" w:cs="Times New Roman"/>
          <w:sz w:val="20"/>
          <w:szCs w:val="20"/>
        </w:rPr>
        <w:t>Srivastava</w:t>
      </w:r>
      <w:proofErr w:type="spellEnd"/>
      <w:r>
        <w:rPr>
          <w:rFonts w:ascii="Times New Roman" w:hAnsi="Times New Roman" w:cs="Times New Roman"/>
          <w:sz w:val="20"/>
          <w:szCs w:val="20"/>
        </w:rPr>
        <w:t xml:space="preserve">, M.Y.A. </w:t>
      </w:r>
      <w:proofErr w:type="spellStart"/>
      <w:r>
        <w:rPr>
          <w:rFonts w:ascii="Times New Roman" w:hAnsi="Times New Roman" w:cs="Times New Roman"/>
          <w:sz w:val="20"/>
          <w:szCs w:val="20"/>
        </w:rPr>
        <w:t>Rawwas</w:t>
      </w:r>
      <w:proofErr w:type="spellEnd"/>
      <w:r>
        <w:rPr>
          <w:rFonts w:ascii="Times New Roman" w:hAnsi="Times New Roman" w:cs="Times New Roman"/>
          <w:sz w:val="20"/>
          <w:szCs w:val="20"/>
        </w:rPr>
        <w:t>,</w:t>
      </w:r>
      <w:r w:rsidR="00652AB8">
        <w:rPr>
          <w:rFonts w:ascii="Times New Roman" w:hAnsi="Times New Roman" w:cs="Times New Roman"/>
          <w:sz w:val="20"/>
          <w:szCs w:val="20"/>
        </w:rPr>
        <w:t xml:space="preserve"> Aligning supply chain </w:t>
      </w:r>
      <w:r w:rsidR="008F0923" w:rsidRPr="00426786">
        <w:rPr>
          <w:rFonts w:ascii="Times New Roman" w:hAnsi="Times New Roman" w:cs="Times New Roman"/>
          <w:sz w:val="20"/>
          <w:szCs w:val="20"/>
        </w:rPr>
        <w:t xml:space="preserve">relational strategy with the market </w:t>
      </w:r>
      <w:r>
        <w:rPr>
          <w:rFonts w:ascii="Times New Roman" w:hAnsi="Times New Roman" w:cs="Times New Roman"/>
          <w:sz w:val="20"/>
          <w:szCs w:val="20"/>
        </w:rPr>
        <w:br/>
        <w:t xml:space="preserve">         </w:t>
      </w:r>
      <w:r w:rsidR="008F0923" w:rsidRPr="00426786">
        <w:rPr>
          <w:rFonts w:ascii="Times New Roman" w:hAnsi="Times New Roman" w:cs="Times New Roman"/>
          <w:sz w:val="20"/>
          <w:szCs w:val="20"/>
        </w:rPr>
        <w:t xml:space="preserve">environment: </w:t>
      </w:r>
      <w:proofErr w:type="spellStart"/>
      <w:r w:rsidR="008F0923" w:rsidRPr="00426786">
        <w:rPr>
          <w:rFonts w:ascii="Times New Roman" w:hAnsi="Times New Roman" w:cs="Times New Roman"/>
          <w:sz w:val="20"/>
          <w:szCs w:val="20"/>
        </w:rPr>
        <w:t>Implic</w:t>
      </w:r>
      <w:r w:rsidR="00652AB8">
        <w:rPr>
          <w:rFonts w:ascii="Times New Roman" w:hAnsi="Times New Roman" w:cs="Times New Roman"/>
          <w:sz w:val="20"/>
          <w:szCs w:val="20"/>
        </w:rPr>
        <w:t>aations</w:t>
      </w:r>
      <w:proofErr w:type="spellEnd"/>
      <w:r w:rsidR="00652AB8">
        <w:rPr>
          <w:rFonts w:ascii="Times New Roman" w:hAnsi="Times New Roman" w:cs="Times New Roman"/>
          <w:sz w:val="20"/>
          <w:szCs w:val="20"/>
        </w:rPr>
        <w:t xml:space="preserve"> for operational </w:t>
      </w:r>
      <w:r w:rsidR="008F0923" w:rsidRPr="00426786">
        <w:rPr>
          <w:rFonts w:ascii="Times New Roman" w:hAnsi="Times New Roman" w:cs="Times New Roman"/>
          <w:sz w:val="20"/>
          <w:szCs w:val="20"/>
        </w:rPr>
        <w:t xml:space="preserve">performance. </w:t>
      </w:r>
      <w:r w:rsidR="008F0923" w:rsidRPr="00426786">
        <w:rPr>
          <w:rFonts w:ascii="Times New Roman" w:hAnsi="Times New Roman" w:cs="Times New Roman"/>
          <w:i/>
          <w:sz w:val="20"/>
          <w:szCs w:val="20"/>
        </w:rPr>
        <w:t xml:space="preserve">Journal of Marketing Theory and Practice, </w:t>
      </w:r>
      <w:r w:rsidR="008F0923" w:rsidRPr="00044098">
        <w:rPr>
          <w:rFonts w:ascii="Times New Roman" w:hAnsi="Times New Roman" w:cs="Times New Roman"/>
          <w:sz w:val="20"/>
          <w:szCs w:val="20"/>
        </w:rPr>
        <w:t xml:space="preserve">22(1), </w:t>
      </w:r>
      <w:r>
        <w:rPr>
          <w:rFonts w:ascii="Times New Roman" w:hAnsi="Times New Roman" w:cs="Times New Roman"/>
          <w:sz w:val="20"/>
          <w:szCs w:val="20"/>
        </w:rPr>
        <w:br/>
        <w:t xml:space="preserve">         </w:t>
      </w:r>
      <w:r w:rsidRPr="00044098">
        <w:rPr>
          <w:rFonts w:ascii="Times New Roman" w:hAnsi="Times New Roman" w:cs="Times New Roman"/>
          <w:sz w:val="20"/>
          <w:szCs w:val="20"/>
        </w:rPr>
        <w:t xml:space="preserve">2014, </w:t>
      </w:r>
      <w:r w:rsidR="008F0923" w:rsidRPr="00044098">
        <w:rPr>
          <w:rFonts w:ascii="Times New Roman" w:hAnsi="Times New Roman" w:cs="Times New Roman"/>
          <w:sz w:val="20"/>
          <w:szCs w:val="20"/>
        </w:rPr>
        <w:t>53-72.</w:t>
      </w:r>
    </w:p>
    <w:p w:rsidR="008F0923" w:rsidRPr="00426786" w:rsidRDefault="00044098" w:rsidP="00426786">
      <w:pPr>
        <w:spacing w:line="240" w:lineRule="auto"/>
        <w:rPr>
          <w:rFonts w:ascii="Times New Roman" w:hAnsi="Times New Roman" w:cs="Times New Roman"/>
          <w:i/>
          <w:sz w:val="20"/>
          <w:szCs w:val="20"/>
        </w:rPr>
      </w:pPr>
      <w:r>
        <w:rPr>
          <w:rFonts w:ascii="Times New Roman" w:hAnsi="Times New Roman" w:cs="Times New Roman"/>
          <w:sz w:val="20"/>
          <w:szCs w:val="20"/>
        </w:rPr>
        <w:t>[28</w:t>
      </w:r>
      <w:proofErr w:type="gramStart"/>
      <w:r w:rsidRPr="004816FD">
        <w:rPr>
          <w:rFonts w:ascii="Times New Roman" w:hAnsi="Times New Roman" w:cs="Times New Roman"/>
          <w:sz w:val="20"/>
          <w:szCs w:val="20"/>
        </w:rPr>
        <w:t xml:space="preserve">] </w:t>
      </w:r>
      <w:r>
        <w:rPr>
          <w:rFonts w:ascii="Times New Roman" w:hAnsi="Times New Roman" w:cs="Times New Roman"/>
          <w:sz w:val="20"/>
          <w:szCs w:val="20"/>
        </w:rPr>
        <w:t xml:space="preserve"> S.H</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Jalali</w:t>
      </w:r>
      <w:proofErr w:type="spellEnd"/>
      <w:r>
        <w:rPr>
          <w:rFonts w:ascii="Times New Roman" w:hAnsi="Times New Roman" w:cs="Times New Roman"/>
          <w:sz w:val="20"/>
          <w:szCs w:val="20"/>
        </w:rPr>
        <w:t>,</w:t>
      </w:r>
      <w:r w:rsidR="008F0923" w:rsidRPr="00426786">
        <w:rPr>
          <w:rFonts w:ascii="Times New Roman" w:hAnsi="Times New Roman" w:cs="Times New Roman"/>
          <w:sz w:val="20"/>
          <w:szCs w:val="20"/>
        </w:rPr>
        <w:t xml:space="preserve"> Environmental Determinants, Entrepr</w:t>
      </w:r>
      <w:r w:rsidR="00652AB8">
        <w:rPr>
          <w:rFonts w:ascii="Times New Roman" w:hAnsi="Times New Roman" w:cs="Times New Roman"/>
          <w:sz w:val="20"/>
          <w:szCs w:val="20"/>
        </w:rPr>
        <w:t xml:space="preserve">eneurial orientation and </w:t>
      </w:r>
      <w:r w:rsidR="008F0923" w:rsidRPr="00426786">
        <w:rPr>
          <w:rFonts w:ascii="Times New Roman" w:hAnsi="Times New Roman" w:cs="Times New Roman"/>
          <w:sz w:val="20"/>
          <w:szCs w:val="20"/>
        </w:rPr>
        <w:t xml:space="preserve">Export performance: Empirical </w:t>
      </w:r>
      <w:r w:rsidR="00652AB8">
        <w:rPr>
          <w:rFonts w:ascii="Times New Roman" w:hAnsi="Times New Roman" w:cs="Times New Roman"/>
          <w:sz w:val="20"/>
          <w:szCs w:val="20"/>
        </w:rPr>
        <w:br/>
        <w:t xml:space="preserve">      </w:t>
      </w:r>
      <w:r w:rsidR="008F0923" w:rsidRPr="00426786">
        <w:rPr>
          <w:rFonts w:ascii="Times New Roman" w:hAnsi="Times New Roman" w:cs="Times New Roman"/>
          <w:sz w:val="20"/>
          <w:szCs w:val="20"/>
        </w:rPr>
        <w:t xml:space="preserve">Evidence from Iran. </w:t>
      </w:r>
      <w:proofErr w:type="gramStart"/>
      <w:r w:rsidR="00652AB8">
        <w:rPr>
          <w:rFonts w:ascii="Times New Roman" w:hAnsi="Times New Roman" w:cs="Times New Roman"/>
          <w:i/>
          <w:sz w:val="20"/>
          <w:szCs w:val="20"/>
        </w:rPr>
        <w:t xml:space="preserve">Serbian Journal of </w:t>
      </w:r>
      <w:r w:rsidR="008F0923" w:rsidRPr="00426786">
        <w:rPr>
          <w:rFonts w:ascii="Times New Roman" w:hAnsi="Times New Roman" w:cs="Times New Roman"/>
          <w:i/>
          <w:sz w:val="20"/>
          <w:szCs w:val="20"/>
        </w:rPr>
        <w:t xml:space="preserve">Management, </w:t>
      </w:r>
      <w:r w:rsidR="008F0923" w:rsidRPr="00044098">
        <w:rPr>
          <w:rFonts w:ascii="Times New Roman" w:hAnsi="Times New Roman" w:cs="Times New Roman"/>
          <w:sz w:val="20"/>
          <w:szCs w:val="20"/>
        </w:rPr>
        <w:t xml:space="preserve">7(2), </w:t>
      </w:r>
      <w:r w:rsidRPr="00044098">
        <w:rPr>
          <w:rFonts w:ascii="Times New Roman" w:hAnsi="Times New Roman" w:cs="Times New Roman"/>
          <w:sz w:val="20"/>
          <w:szCs w:val="20"/>
        </w:rPr>
        <w:t xml:space="preserve">2012, </w:t>
      </w:r>
      <w:r w:rsidR="008F0923" w:rsidRPr="00044098">
        <w:rPr>
          <w:rFonts w:ascii="Times New Roman" w:hAnsi="Times New Roman" w:cs="Times New Roman"/>
          <w:sz w:val="20"/>
          <w:szCs w:val="20"/>
        </w:rPr>
        <w:t>245- 255.</w:t>
      </w:r>
      <w:proofErr w:type="gramEnd"/>
    </w:p>
    <w:p w:rsidR="008F0923" w:rsidRPr="00FB2640" w:rsidRDefault="00044098" w:rsidP="00426786">
      <w:pPr>
        <w:spacing w:line="240" w:lineRule="auto"/>
        <w:rPr>
          <w:rFonts w:ascii="Times New Roman" w:hAnsi="Times New Roman" w:cs="Times New Roman"/>
          <w:sz w:val="20"/>
          <w:szCs w:val="20"/>
        </w:rPr>
      </w:pPr>
      <w:r>
        <w:rPr>
          <w:rFonts w:ascii="Times New Roman" w:hAnsi="Times New Roman" w:cs="Times New Roman"/>
          <w:sz w:val="20"/>
          <w:szCs w:val="20"/>
        </w:rPr>
        <w:lastRenderedPageBreak/>
        <w:t>[29</w:t>
      </w:r>
      <w:proofErr w:type="gramStart"/>
      <w:r w:rsidRPr="004816FD">
        <w:rPr>
          <w:rFonts w:ascii="Times New Roman" w:hAnsi="Times New Roman" w:cs="Times New Roman"/>
          <w:sz w:val="20"/>
          <w:szCs w:val="20"/>
        </w:rPr>
        <w:t xml:space="preserve">] </w:t>
      </w:r>
      <w:r>
        <w:rPr>
          <w:rFonts w:ascii="Times New Roman" w:hAnsi="Times New Roman" w:cs="Times New Roman"/>
          <w:sz w:val="20"/>
          <w:szCs w:val="20"/>
        </w:rPr>
        <w:t xml:space="preserve"> B.N</w:t>
      </w:r>
      <w:proofErr w:type="gramEnd"/>
      <w:r>
        <w:rPr>
          <w:rFonts w:ascii="Times New Roman" w:hAnsi="Times New Roman" w:cs="Times New Roman"/>
          <w:sz w:val="20"/>
          <w:szCs w:val="20"/>
        </w:rPr>
        <w:t xml:space="preserve">. Jorgensen, Y. </w:t>
      </w:r>
      <w:proofErr w:type="spellStart"/>
      <w:r>
        <w:rPr>
          <w:rFonts w:ascii="Times New Roman" w:hAnsi="Times New Roman" w:cs="Times New Roman"/>
          <w:sz w:val="20"/>
          <w:szCs w:val="20"/>
        </w:rPr>
        <w:t>Konchitchki</w:t>
      </w:r>
      <w:proofErr w:type="spellEnd"/>
      <w:r>
        <w:rPr>
          <w:rFonts w:ascii="Times New Roman" w:hAnsi="Times New Roman" w:cs="Times New Roman"/>
          <w:sz w:val="20"/>
          <w:szCs w:val="20"/>
        </w:rPr>
        <w:t xml:space="preserve">, N. </w:t>
      </w:r>
      <w:proofErr w:type="spellStart"/>
      <w:r>
        <w:rPr>
          <w:rFonts w:ascii="Times New Roman" w:hAnsi="Times New Roman" w:cs="Times New Roman"/>
          <w:sz w:val="20"/>
          <w:szCs w:val="20"/>
        </w:rPr>
        <w:t>Bugraozel</w:t>
      </w:r>
      <w:proofErr w:type="spellEnd"/>
      <w:r>
        <w:rPr>
          <w:rFonts w:ascii="Times New Roman" w:hAnsi="Times New Roman" w:cs="Times New Roman"/>
          <w:sz w:val="20"/>
          <w:szCs w:val="20"/>
        </w:rPr>
        <w:t xml:space="preserve">, and G. </w:t>
      </w:r>
      <w:proofErr w:type="spellStart"/>
      <w:r w:rsidR="008F0923" w:rsidRPr="00426786">
        <w:rPr>
          <w:rFonts w:ascii="Times New Roman" w:hAnsi="Times New Roman" w:cs="Times New Roman"/>
          <w:sz w:val="20"/>
          <w:szCs w:val="20"/>
        </w:rPr>
        <w:t>Sad</w:t>
      </w:r>
      <w:r>
        <w:rPr>
          <w:rFonts w:ascii="Times New Roman" w:hAnsi="Times New Roman" w:cs="Times New Roman"/>
          <w:sz w:val="20"/>
          <w:szCs w:val="20"/>
        </w:rPr>
        <w:t>ka</w:t>
      </w:r>
      <w:proofErr w:type="spellEnd"/>
      <w:r>
        <w:rPr>
          <w:rFonts w:ascii="Times New Roman" w:hAnsi="Times New Roman" w:cs="Times New Roman"/>
          <w:sz w:val="20"/>
          <w:szCs w:val="20"/>
        </w:rPr>
        <w:t xml:space="preserve">, G. </w:t>
      </w:r>
      <w:r w:rsidR="00652AB8">
        <w:rPr>
          <w:rFonts w:ascii="Times New Roman" w:hAnsi="Times New Roman" w:cs="Times New Roman"/>
          <w:sz w:val="20"/>
          <w:szCs w:val="20"/>
        </w:rPr>
        <w:t xml:space="preserve">Legal </w:t>
      </w:r>
      <w:r w:rsidR="008F0923" w:rsidRPr="00426786">
        <w:rPr>
          <w:rFonts w:ascii="Times New Roman" w:hAnsi="Times New Roman" w:cs="Times New Roman"/>
          <w:sz w:val="20"/>
          <w:szCs w:val="20"/>
        </w:rPr>
        <w:t>environment</w:t>
      </w:r>
      <w:r w:rsidR="00652AB8">
        <w:rPr>
          <w:rFonts w:ascii="Times New Roman" w:hAnsi="Times New Roman" w:cs="Times New Roman"/>
          <w:sz w:val="20"/>
          <w:szCs w:val="20"/>
        </w:rPr>
        <w:t xml:space="preserve"> </w:t>
      </w:r>
      <w:r w:rsidR="008F0923" w:rsidRPr="00426786">
        <w:rPr>
          <w:rFonts w:ascii="Times New Roman" w:hAnsi="Times New Roman" w:cs="Times New Roman"/>
          <w:sz w:val="20"/>
          <w:szCs w:val="20"/>
        </w:rPr>
        <w:t xml:space="preserve">and the differential </w:t>
      </w:r>
      <w:r w:rsidR="00652AB8">
        <w:rPr>
          <w:rFonts w:ascii="Times New Roman" w:hAnsi="Times New Roman" w:cs="Times New Roman"/>
          <w:sz w:val="20"/>
          <w:szCs w:val="20"/>
        </w:rPr>
        <w:br/>
        <w:t xml:space="preserve">      </w:t>
      </w:r>
      <w:r w:rsidR="00FB2640">
        <w:rPr>
          <w:rFonts w:ascii="Times New Roman" w:hAnsi="Times New Roman" w:cs="Times New Roman"/>
          <w:sz w:val="20"/>
          <w:szCs w:val="20"/>
        </w:rPr>
        <w:t xml:space="preserve">    </w:t>
      </w:r>
      <w:r w:rsidR="008F0923" w:rsidRPr="00426786">
        <w:rPr>
          <w:rFonts w:ascii="Times New Roman" w:hAnsi="Times New Roman" w:cs="Times New Roman"/>
          <w:sz w:val="20"/>
          <w:szCs w:val="20"/>
        </w:rPr>
        <w:t>performance of public</w:t>
      </w:r>
      <w:r w:rsidR="00652AB8">
        <w:rPr>
          <w:rFonts w:ascii="Times New Roman" w:hAnsi="Times New Roman" w:cs="Times New Roman"/>
          <w:sz w:val="20"/>
          <w:szCs w:val="20"/>
        </w:rPr>
        <w:t xml:space="preserve">ly traded and privately </w:t>
      </w:r>
      <w:r w:rsidR="008F0923" w:rsidRPr="00426786">
        <w:rPr>
          <w:rFonts w:ascii="Times New Roman" w:hAnsi="Times New Roman" w:cs="Times New Roman"/>
          <w:sz w:val="20"/>
          <w:szCs w:val="20"/>
        </w:rPr>
        <w:t xml:space="preserve">held firms. </w:t>
      </w:r>
      <w:r w:rsidR="008F0923" w:rsidRPr="00426786">
        <w:rPr>
          <w:rFonts w:ascii="Times New Roman" w:hAnsi="Times New Roman" w:cs="Times New Roman"/>
          <w:i/>
          <w:sz w:val="20"/>
          <w:szCs w:val="20"/>
        </w:rPr>
        <w:t xml:space="preserve">The International Journal of Finance, </w:t>
      </w:r>
      <w:r w:rsidR="008F0923" w:rsidRPr="00FB2640">
        <w:rPr>
          <w:rFonts w:ascii="Times New Roman" w:hAnsi="Times New Roman" w:cs="Times New Roman"/>
          <w:sz w:val="20"/>
          <w:szCs w:val="20"/>
        </w:rPr>
        <w:t xml:space="preserve">24(4), </w:t>
      </w:r>
      <w:r w:rsidR="00FB2640" w:rsidRPr="00FB2640">
        <w:rPr>
          <w:rFonts w:ascii="Times New Roman" w:hAnsi="Times New Roman" w:cs="Times New Roman"/>
          <w:sz w:val="20"/>
          <w:szCs w:val="20"/>
        </w:rPr>
        <w:t xml:space="preserve">2012, </w:t>
      </w:r>
      <w:r w:rsidR="00FB2640" w:rsidRPr="00FB2640">
        <w:rPr>
          <w:rFonts w:ascii="Times New Roman" w:hAnsi="Times New Roman" w:cs="Times New Roman"/>
          <w:sz w:val="20"/>
          <w:szCs w:val="20"/>
        </w:rPr>
        <w:br/>
        <w:t xml:space="preserve">          </w:t>
      </w:r>
      <w:r w:rsidR="008F0923" w:rsidRPr="00FB2640">
        <w:rPr>
          <w:rFonts w:ascii="Times New Roman" w:hAnsi="Times New Roman" w:cs="Times New Roman"/>
          <w:sz w:val="20"/>
          <w:szCs w:val="20"/>
        </w:rPr>
        <w:t>7463-7485.</w:t>
      </w:r>
    </w:p>
    <w:p w:rsidR="008F0923" w:rsidRPr="00426786" w:rsidRDefault="00FB2640" w:rsidP="00426786">
      <w:pPr>
        <w:spacing w:line="240" w:lineRule="auto"/>
        <w:rPr>
          <w:rFonts w:ascii="Times New Roman" w:hAnsi="Times New Roman" w:cs="Times New Roman"/>
          <w:i/>
          <w:sz w:val="20"/>
          <w:szCs w:val="20"/>
        </w:rPr>
      </w:pPr>
      <w:r>
        <w:rPr>
          <w:rFonts w:ascii="Times New Roman" w:hAnsi="Times New Roman" w:cs="Times New Roman"/>
          <w:sz w:val="20"/>
          <w:szCs w:val="20"/>
        </w:rPr>
        <w:t>[30</w:t>
      </w:r>
      <w:r w:rsidRPr="004816FD">
        <w:rPr>
          <w:rFonts w:ascii="Times New Roman" w:hAnsi="Times New Roman" w:cs="Times New Roman"/>
          <w:sz w:val="20"/>
          <w:szCs w:val="20"/>
        </w:rPr>
        <w:t xml:space="preserve">] </w:t>
      </w:r>
      <w:r>
        <w:rPr>
          <w:rFonts w:ascii="Times New Roman" w:hAnsi="Times New Roman" w:cs="Times New Roman"/>
          <w:sz w:val="20"/>
          <w:szCs w:val="20"/>
        </w:rPr>
        <w:t xml:space="preserve">R.V. </w:t>
      </w:r>
      <w:proofErr w:type="spellStart"/>
      <w:r>
        <w:rPr>
          <w:rFonts w:ascii="Times New Roman" w:hAnsi="Times New Roman" w:cs="Times New Roman"/>
          <w:sz w:val="20"/>
          <w:szCs w:val="20"/>
        </w:rPr>
        <w:t>Krejcie</w:t>
      </w:r>
      <w:proofErr w:type="spellEnd"/>
      <w:r>
        <w:rPr>
          <w:rFonts w:ascii="Times New Roman" w:hAnsi="Times New Roman" w:cs="Times New Roman"/>
          <w:sz w:val="20"/>
          <w:szCs w:val="20"/>
        </w:rPr>
        <w:t>, and D.W. Morgan</w:t>
      </w:r>
      <w:proofErr w:type="gramStart"/>
      <w:r>
        <w:rPr>
          <w:rFonts w:ascii="Times New Roman" w:hAnsi="Times New Roman" w:cs="Times New Roman"/>
          <w:sz w:val="20"/>
          <w:szCs w:val="20"/>
        </w:rPr>
        <w:t xml:space="preserve">, </w:t>
      </w:r>
      <w:r w:rsidR="008F0923" w:rsidRPr="00426786">
        <w:rPr>
          <w:rFonts w:ascii="Times New Roman" w:hAnsi="Times New Roman" w:cs="Times New Roman"/>
          <w:sz w:val="20"/>
          <w:szCs w:val="20"/>
        </w:rPr>
        <w:t xml:space="preserve"> Determining</w:t>
      </w:r>
      <w:proofErr w:type="gramEnd"/>
      <w:r w:rsidR="008F0923" w:rsidRPr="00426786">
        <w:rPr>
          <w:rFonts w:ascii="Times New Roman" w:hAnsi="Times New Roman" w:cs="Times New Roman"/>
          <w:sz w:val="20"/>
          <w:szCs w:val="20"/>
        </w:rPr>
        <w:t xml:space="preserve"> s</w:t>
      </w:r>
      <w:r w:rsidR="00652AB8">
        <w:rPr>
          <w:rFonts w:ascii="Times New Roman" w:hAnsi="Times New Roman" w:cs="Times New Roman"/>
          <w:sz w:val="20"/>
          <w:szCs w:val="20"/>
        </w:rPr>
        <w:t xml:space="preserve">ample size for research </w:t>
      </w:r>
      <w:r w:rsidR="008F0923" w:rsidRPr="00426786">
        <w:rPr>
          <w:rFonts w:ascii="Times New Roman" w:hAnsi="Times New Roman" w:cs="Times New Roman"/>
          <w:sz w:val="20"/>
          <w:szCs w:val="20"/>
        </w:rPr>
        <w:t>activities.</w:t>
      </w:r>
      <w:r w:rsidR="008F0923" w:rsidRPr="00426786">
        <w:rPr>
          <w:rFonts w:ascii="Times New Roman" w:hAnsi="Times New Roman" w:cs="Times New Roman"/>
          <w:i/>
          <w:sz w:val="20"/>
          <w:szCs w:val="20"/>
        </w:rPr>
        <w:t xml:space="preserve"> Educational and </w:t>
      </w:r>
      <w:r w:rsidR="00652AB8">
        <w:rPr>
          <w:rFonts w:ascii="Times New Roman" w:hAnsi="Times New Roman" w:cs="Times New Roman"/>
          <w:i/>
          <w:sz w:val="20"/>
          <w:szCs w:val="20"/>
        </w:rPr>
        <w:br/>
        <w:t xml:space="preserve">      </w:t>
      </w:r>
      <w:r w:rsidR="008F0923" w:rsidRPr="00426786">
        <w:rPr>
          <w:rFonts w:ascii="Times New Roman" w:hAnsi="Times New Roman" w:cs="Times New Roman"/>
          <w:i/>
          <w:sz w:val="20"/>
          <w:szCs w:val="20"/>
        </w:rPr>
        <w:t xml:space="preserve">Psychological Measurement, </w:t>
      </w:r>
      <w:r w:rsidR="008F0923" w:rsidRPr="00FB2640">
        <w:rPr>
          <w:rFonts w:ascii="Times New Roman" w:hAnsi="Times New Roman" w:cs="Times New Roman"/>
          <w:sz w:val="20"/>
          <w:szCs w:val="20"/>
        </w:rPr>
        <w:t xml:space="preserve">30, </w:t>
      </w:r>
      <w:r w:rsidRPr="00FB2640">
        <w:rPr>
          <w:rFonts w:ascii="Times New Roman" w:hAnsi="Times New Roman" w:cs="Times New Roman"/>
          <w:sz w:val="20"/>
          <w:szCs w:val="20"/>
        </w:rPr>
        <w:t xml:space="preserve">1970, </w:t>
      </w:r>
      <w:r w:rsidR="008F0923" w:rsidRPr="00FB2640">
        <w:rPr>
          <w:rFonts w:ascii="Times New Roman" w:hAnsi="Times New Roman" w:cs="Times New Roman"/>
          <w:sz w:val="20"/>
          <w:szCs w:val="20"/>
        </w:rPr>
        <w:t>601-610.</w:t>
      </w:r>
    </w:p>
    <w:p w:rsidR="008F0923" w:rsidRPr="00FB2640" w:rsidRDefault="00FB2640" w:rsidP="00652AB8">
      <w:pPr>
        <w:spacing w:line="240" w:lineRule="auto"/>
        <w:rPr>
          <w:rFonts w:ascii="Times New Roman" w:hAnsi="Times New Roman" w:cs="Times New Roman"/>
          <w:sz w:val="20"/>
          <w:szCs w:val="20"/>
        </w:rPr>
      </w:pPr>
      <w:proofErr w:type="gramStart"/>
      <w:r>
        <w:rPr>
          <w:rFonts w:ascii="Times New Roman" w:hAnsi="Times New Roman" w:cs="Times New Roman"/>
          <w:sz w:val="20"/>
          <w:szCs w:val="20"/>
        </w:rPr>
        <w:t>[31P.M.</w:t>
      </w:r>
      <w:r w:rsidRPr="004816FD">
        <w:rPr>
          <w:rFonts w:ascii="Times New Roman" w:hAnsi="Times New Roman" w:cs="Times New Roman"/>
          <w:sz w:val="20"/>
          <w:szCs w:val="20"/>
        </w:rPr>
        <w:t>]</w:t>
      </w:r>
      <w:proofErr w:type="gramEnd"/>
      <w:r w:rsidRPr="004816FD">
        <w:rPr>
          <w:rFonts w:ascii="Times New Roman" w:hAnsi="Times New Roman" w:cs="Times New Roman"/>
          <w:sz w:val="20"/>
          <w:szCs w:val="20"/>
        </w:rPr>
        <w:t xml:space="preserve"> </w:t>
      </w:r>
      <w:r>
        <w:rPr>
          <w:rFonts w:ascii="Times New Roman" w:hAnsi="Times New Roman" w:cs="Times New Roman"/>
          <w:sz w:val="20"/>
          <w:szCs w:val="20"/>
        </w:rPr>
        <w:t xml:space="preserve"> </w:t>
      </w:r>
      <w:proofErr w:type="spellStart"/>
      <w:r>
        <w:rPr>
          <w:rFonts w:ascii="Times New Roman" w:hAnsi="Times New Roman" w:cs="Times New Roman"/>
          <w:sz w:val="20"/>
          <w:szCs w:val="20"/>
        </w:rPr>
        <w:t>Kreiser</w:t>
      </w:r>
      <w:proofErr w:type="spellEnd"/>
      <w:r>
        <w:rPr>
          <w:rFonts w:ascii="Times New Roman" w:hAnsi="Times New Roman" w:cs="Times New Roman"/>
          <w:sz w:val="20"/>
          <w:szCs w:val="20"/>
        </w:rPr>
        <w:t xml:space="preserve">, L.D. Marino, and K.M. Weaver, </w:t>
      </w:r>
      <w:r w:rsidR="008F0923" w:rsidRPr="00426786">
        <w:rPr>
          <w:rFonts w:ascii="Times New Roman" w:hAnsi="Times New Roman" w:cs="Times New Roman"/>
          <w:sz w:val="20"/>
          <w:szCs w:val="20"/>
        </w:rPr>
        <w:t xml:space="preserve">Assessing the </w:t>
      </w:r>
      <w:r w:rsidR="00652AB8">
        <w:rPr>
          <w:rFonts w:ascii="Times New Roman" w:hAnsi="Times New Roman" w:cs="Times New Roman"/>
          <w:sz w:val="20"/>
          <w:szCs w:val="20"/>
        </w:rPr>
        <w:t xml:space="preserve">psychometric properties </w:t>
      </w:r>
      <w:r w:rsidR="008F0923" w:rsidRPr="00426786">
        <w:rPr>
          <w:rFonts w:ascii="Times New Roman" w:hAnsi="Times New Roman" w:cs="Times New Roman"/>
          <w:sz w:val="20"/>
          <w:szCs w:val="20"/>
        </w:rPr>
        <w:t xml:space="preserve">of the entrepreneurial </w:t>
      </w:r>
      <w:r w:rsidR="00652AB8">
        <w:rPr>
          <w:rFonts w:ascii="Times New Roman" w:hAnsi="Times New Roman" w:cs="Times New Roman"/>
          <w:sz w:val="20"/>
          <w:szCs w:val="20"/>
        </w:rPr>
        <w:br/>
        <w:t xml:space="preserve">      </w:t>
      </w:r>
      <w:r w:rsidR="008F0923" w:rsidRPr="00426786">
        <w:rPr>
          <w:rFonts w:ascii="Times New Roman" w:hAnsi="Times New Roman" w:cs="Times New Roman"/>
          <w:sz w:val="20"/>
          <w:szCs w:val="20"/>
        </w:rPr>
        <w:t xml:space="preserve">orientation scale: a multi-country analysis.  </w:t>
      </w:r>
      <w:r w:rsidR="008F0923" w:rsidRPr="00426786">
        <w:rPr>
          <w:rFonts w:ascii="Times New Roman" w:hAnsi="Times New Roman" w:cs="Times New Roman"/>
          <w:i/>
          <w:sz w:val="20"/>
          <w:szCs w:val="20"/>
        </w:rPr>
        <w:t>Entrepreneurship Theory Practice</w:t>
      </w:r>
      <w:r>
        <w:rPr>
          <w:rFonts w:ascii="Times New Roman" w:hAnsi="Times New Roman" w:cs="Times New Roman"/>
          <w:i/>
          <w:sz w:val="20"/>
          <w:szCs w:val="20"/>
        </w:rPr>
        <w:t>,</w:t>
      </w:r>
      <w:r w:rsidR="008F0923" w:rsidRPr="00426786">
        <w:rPr>
          <w:rFonts w:ascii="Times New Roman" w:hAnsi="Times New Roman" w:cs="Times New Roman"/>
          <w:i/>
          <w:sz w:val="20"/>
          <w:szCs w:val="20"/>
        </w:rPr>
        <w:t xml:space="preserve"> </w:t>
      </w:r>
      <w:r w:rsidR="008F0923" w:rsidRPr="00FB2640">
        <w:rPr>
          <w:rFonts w:ascii="Times New Roman" w:hAnsi="Times New Roman" w:cs="Times New Roman"/>
          <w:sz w:val="20"/>
          <w:szCs w:val="20"/>
        </w:rPr>
        <w:t xml:space="preserve">26(4), </w:t>
      </w:r>
      <w:r w:rsidRPr="00FB2640">
        <w:rPr>
          <w:rFonts w:ascii="Times New Roman" w:hAnsi="Times New Roman" w:cs="Times New Roman"/>
          <w:sz w:val="20"/>
          <w:szCs w:val="20"/>
        </w:rPr>
        <w:t xml:space="preserve">2002, </w:t>
      </w:r>
      <w:r w:rsidR="008F0923" w:rsidRPr="00FB2640">
        <w:rPr>
          <w:rFonts w:ascii="Times New Roman" w:hAnsi="Times New Roman" w:cs="Times New Roman"/>
          <w:sz w:val="20"/>
          <w:szCs w:val="20"/>
        </w:rPr>
        <w:t>71–95.</w:t>
      </w:r>
    </w:p>
    <w:p w:rsidR="008F0923" w:rsidRPr="00FB2640" w:rsidRDefault="00FB2640" w:rsidP="00426786">
      <w:pPr>
        <w:spacing w:line="240" w:lineRule="auto"/>
        <w:rPr>
          <w:rFonts w:ascii="Times New Roman" w:hAnsi="Times New Roman" w:cs="Times New Roman"/>
          <w:sz w:val="20"/>
          <w:szCs w:val="20"/>
        </w:rPr>
      </w:pPr>
      <w:r>
        <w:rPr>
          <w:rFonts w:ascii="Times New Roman" w:hAnsi="Times New Roman" w:cs="Times New Roman"/>
          <w:sz w:val="20"/>
          <w:szCs w:val="20"/>
        </w:rPr>
        <w:t>[32</w:t>
      </w:r>
      <w:proofErr w:type="gramStart"/>
      <w:r w:rsidRPr="004816FD">
        <w:rPr>
          <w:rFonts w:ascii="Times New Roman" w:hAnsi="Times New Roman" w:cs="Times New Roman"/>
          <w:sz w:val="20"/>
          <w:szCs w:val="20"/>
        </w:rPr>
        <w:t xml:space="preserve">] </w:t>
      </w:r>
      <w:r>
        <w:rPr>
          <w:rFonts w:ascii="Times New Roman" w:hAnsi="Times New Roman" w:cs="Times New Roman"/>
          <w:sz w:val="20"/>
          <w:szCs w:val="20"/>
        </w:rPr>
        <w:t xml:space="preserve"> M</w:t>
      </w:r>
      <w:proofErr w:type="gramEnd"/>
      <w:r>
        <w:rPr>
          <w:rFonts w:ascii="Times New Roman" w:hAnsi="Times New Roman" w:cs="Times New Roman"/>
          <w:sz w:val="20"/>
          <w:szCs w:val="20"/>
        </w:rPr>
        <w:t xml:space="preserve">. Kumar,  S. Abdul </w:t>
      </w:r>
      <w:proofErr w:type="spellStart"/>
      <w:r>
        <w:rPr>
          <w:rFonts w:ascii="Times New Roman" w:hAnsi="Times New Roman" w:cs="Times New Roman"/>
          <w:sz w:val="20"/>
          <w:szCs w:val="20"/>
        </w:rPr>
        <w:t>Talib</w:t>
      </w:r>
      <w:proofErr w:type="spellEnd"/>
      <w:r>
        <w:rPr>
          <w:rFonts w:ascii="Times New Roman" w:hAnsi="Times New Roman" w:cs="Times New Roman"/>
          <w:sz w:val="20"/>
          <w:szCs w:val="20"/>
        </w:rPr>
        <w:t xml:space="preserve">, and T. </w:t>
      </w:r>
      <w:proofErr w:type="spellStart"/>
      <w:r>
        <w:rPr>
          <w:rFonts w:ascii="Times New Roman" w:hAnsi="Times New Roman" w:cs="Times New Roman"/>
          <w:sz w:val="20"/>
          <w:szCs w:val="20"/>
        </w:rPr>
        <w:t>Ramayah</w:t>
      </w:r>
      <w:proofErr w:type="spellEnd"/>
      <w:r>
        <w:rPr>
          <w:rFonts w:ascii="Times New Roman" w:hAnsi="Times New Roman" w:cs="Times New Roman"/>
          <w:sz w:val="20"/>
          <w:szCs w:val="20"/>
        </w:rPr>
        <w:t xml:space="preserve">, </w:t>
      </w:r>
      <w:r w:rsidR="008F0923" w:rsidRPr="00426786">
        <w:rPr>
          <w:rFonts w:ascii="Times New Roman" w:hAnsi="Times New Roman" w:cs="Times New Roman"/>
          <w:sz w:val="20"/>
          <w:szCs w:val="20"/>
        </w:rPr>
        <w:t xml:space="preserve"> </w:t>
      </w:r>
      <w:r w:rsidR="008F0923" w:rsidRPr="00FB2640">
        <w:rPr>
          <w:rFonts w:ascii="Times New Roman" w:hAnsi="Times New Roman" w:cs="Times New Roman"/>
          <w:sz w:val="20"/>
          <w:szCs w:val="20"/>
        </w:rPr>
        <w:t>Business research methods.</w:t>
      </w:r>
      <w:r w:rsidR="00652AB8" w:rsidRPr="00FB2640">
        <w:rPr>
          <w:rFonts w:ascii="Times New Roman" w:hAnsi="Times New Roman" w:cs="Times New Roman"/>
          <w:sz w:val="20"/>
          <w:szCs w:val="20"/>
        </w:rPr>
        <w:t xml:space="preserve"> </w:t>
      </w:r>
      <w:r w:rsidR="008F0923" w:rsidRPr="00FB2640">
        <w:rPr>
          <w:rFonts w:ascii="Times New Roman" w:hAnsi="Times New Roman" w:cs="Times New Roman"/>
          <w:sz w:val="20"/>
          <w:szCs w:val="20"/>
        </w:rPr>
        <w:t xml:space="preserve">New York: Oxford University </w:t>
      </w:r>
      <w:r w:rsidR="00652AB8" w:rsidRPr="00FB2640">
        <w:rPr>
          <w:rFonts w:ascii="Times New Roman" w:hAnsi="Times New Roman" w:cs="Times New Roman"/>
          <w:sz w:val="20"/>
          <w:szCs w:val="20"/>
        </w:rPr>
        <w:br/>
        <w:t xml:space="preserve">         </w:t>
      </w:r>
      <w:r w:rsidRPr="00FB2640">
        <w:rPr>
          <w:rFonts w:ascii="Times New Roman" w:hAnsi="Times New Roman" w:cs="Times New Roman"/>
          <w:sz w:val="20"/>
          <w:szCs w:val="20"/>
        </w:rPr>
        <w:t>press, 2013.</w:t>
      </w:r>
    </w:p>
    <w:p w:rsidR="002A4400" w:rsidRPr="00FB2640" w:rsidRDefault="00FB2640" w:rsidP="002A4400">
      <w:pPr>
        <w:rPr>
          <w:rFonts w:ascii="Times New Roman" w:hAnsi="Times New Roman" w:cs="Times New Roman"/>
          <w:sz w:val="20"/>
          <w:szCs w:val="20"/>
        </w:rPr>
      </w:pPr>
      <w:r>
        <w:rPr>
          <w:rFonts w:ascii="Times New Roman" w:hAnsi="Times New Roman" w:cs="Times New Roman"/>
          <w:sz w:val="20"/>
          <w:szCs w:val="20"/>
        </w:rPr>
        <w:t>[33</w:t>
      </w:r>
      <w:proofErr w:type="gramStart"/>
      <w:r w:rsidRPr="004816FD">
        <w:rPr>
          <w:rFonts w:ascii="Times New Roman" w:hAnsi="Times New Roman" w:cs="Times New Roman"/>
          <w:sz w:val="20"/>
          <w:szCs w:val="20"/>
        </w:rPr>
        <w:t xml:space="preserve">] </w:t>
      </w:r>
      <w:r>
        <w:rPr>
          <w:rFonts w:ascii="Times New Roman" w:hAnsi="Times New Roman" w:cs="Times New Roman"/>
          <w:sz w:val="20"/>
          <w:szCs w:val="20"/>
        </w:rPr>
        <w:t xml:space="preserve"> A</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Khaldi</w:t>
      </w:r>
      <w:proofErr w:type="spellEnd"/>
      <w:r>
        <w:rPr>
          <w:rFonts w:ascii="Times New Roman" w:hAnsi="Times New Roman" w:cs="Times New Roman"/>
          <w:sz w:val="20"/>
          <w:szCs w:val="20"/>
        </w:rPr>
        <w:t xml:space="preserve">, and A. </w:t>
      </w:r>
      <w:proofErr w:type="spellStart"/>
      <w:r>
        <w:rPr>
          <w:rFonts w:ascii="Times New Roman" w:hAnsi="Times New Roman" w:cs="Times New Roman"/>
          <w:sz w:val="20"/>
          <w:szCs w:val="20"/>
        </w:rPr>
        <w:t>Khatib</w:t>
      </w:r>
      <w:proofErr w:type="spellEnd"/>
      <w:r>
        <w:rPr>
          <w:rFonts w:ascii="Times New Roman" w:hAnsi="Times New Roman" w:cs="Times New Roman"/>
          <w:sz w:val="20"/>
          <w:szCs w:val="20"/>
        </w:rPr>
        <w:t xml:space="preserve">, </w:t>
      </w:r>
      <w:r w:rsidR="002A4400" w:rsidRPr="002A4400">
        <w:rPr>
          <w:rFonts w:ascii="Times New Roman" w:hAnsi="Times New Roman" w:cs="Times New Roman"/>
          <w:sz w:val="20"/>
          <w:szCs w:val="20"/>
        </w:rPr>
        <w:t>Student’s perception of the l</w:t>
      </w:r>
      <w:r>
        <w:rPr>
          <w:rFonts w:ascii="Times New Roman" w:hAnsi="Times New Roman" w:cs="Times New Roman"/>
          <w:sz w:val="20"/>
          <w:szCs w:val="20"/>
        </w:rPr>
        <w:t xml:space="preserve">earning environment in </w:t>
      </w:r>
      <w:r w:rsidR="002A4400" w:rsidRPr="002A4400">
        <w:rPr>
          <w:rFonts w:ascii="Times New Roman" w:hAnsi="Times New Roman" w:cs="Times New Roman"/>
          <w:sz w:val="20"/>
          <w:szCs w:val="20"/>
        </w:rPr>
        <w:t xml:space="preserve">business education in Kuwait: A </w:t>
      </w:r>
      <w:r>
        <w:rPr>
          <w:rFonts w:ascii="Times New Roman" w:hAnsi="Times New Roman" w:cs="Times New Roman"/>
          <w:sz w:val="20"/>
          <w:szCs w:val="20"/>
        </w:rPr>
        <w:t xml:space="preserve">   </w:t>
      </w:r>
      <w:r>
        <w:rPr>
          <w:rFonts w:ascii="Times New Roman" w:hAnsi="Times New Roman" w:cs="Times New Roman"/>
          <w:sz w:val="20"/>
          <w:szCs w:val="20"/>
        </w:rPr>
        <w:br/>
        <w:t xml:space="preserve">         </w:t>
      </w:r>
      <w:r w:rsidR="002A4400" w:rsidRPr="002A4400">
        <w:rPr>
          <w:rFonts w:ascii="Times New Roman" w:hAnsi="Times New Roman" w:cs="Times New Roman"/>
          <w:sz w:val="20"/>
          <w:szCs w:val="20"/>
        </w:rPr>
        <w:t>comparative study bet</w:t>
      </w:r>
      <w:r>
        <w:rPr>
          <w:rFonts w:ascii="Times New Roman" w:hAnsi="Times New Roman" w:cs="Times New Roman"/>
          <w:sz w:val="20"/>
          <w:szCs w:val="20"/>
        </w:rPr>
        <w:t>ween private and public</w:t>
      </w:r>
      <w:r w:rsidR="002A4400" w:rsidRPr="002A4400">
        <w:rPr>
          <w:rFonts w:ascii="Times New Roman" w:hAnsi="Times New Roman" w:cs="Times New Roman"/>
          <w:sz w:val="20"/>
          <w:szCs w:val="20"/>
        </w:rPr>
        <w:t xml:space="preserve"> universities. </w:t>
      </w:r>
      <w:r w:rsidR="002A4400" w:rsidRPr="002A4400">
        <w:rPr>
          <w:rFonts w:ascii="Times New Roman" w:hAnsi="Times New Roman" w:cs="Times New Roman"/>
          <w:i/>
          <w:sz w:val="20"/>
          <w:szCs w:val="20"/>
        </w:rPr>
        <w:t xml:space="preserve">Journal of Business Studies </w:t>
      </w:r>
      <w:proofErr w:type="spellStart"/>
      <w:r w:rsidR="002A4400" w:rsidRPr="002A4400">
        <w:rPr>
          <w:rFonts w:ascii="Times New Roman" w:hAnsi="Times New Roman" w:cs="Times New Roman"/>
          <w:i/>
          <w:sz w:val="20"/>
          <w:szCs w:val="20"/>
        </w:rPr>
        <w:t>Quartely</w:t>
      </w:r>
      <w:proofErr w:type="spellEnd"/>
      <w:r w:rsidR="002A4400" w:rsidRPr="002A4400">
        <w:rPr>
          <w:rFonts w:ascii="Times New Roman" w:hAnsi="Times New Roman" w:cs="Times New Roman"/>
          <w:i/>
          <w:sz w:val="20"/>
          <w:szCs w:val="20"/>
        </w:rPr>
        <w:t xml:space="preserve">, </w:t>
      </w:r>
      <w:r w:rsidR="002A4400" w:rsidRPr="00FB2640">
        <w:rPr>
          <w:rFonts w:ascii="Times New Roman" w:hAnsi="Times New Roman" w:cs="Times New Roman"/>
          <w:sz w:val="20"/>
          <w:szCs w:val="20"/>
        </w:rPr>
        <w:t xml:space="preserve">5(3), </w:t>
      </w:r>
      <w:r w:rsidRPr="00FB2640">
        <w:rPr>
          <w:rFonts w:ascii="Times New Roman" w:hAnsi="Times New Roman" w:cs="Times New Roman"/>
          <w:sz w:val="20"/>
          <w:szCs w:val="20"/>
        </w:rPr>
        <w:t xml:space="preserve">2014, </w:t>
      </w:r>
      <w:r>
        <w:rPr>
          <w:rFonts w:ascii="Times New Roman" w:hAnsi="Times New Roman" w:cs="Times New Roman"/>
          <w:sz w:val="20"/>
          <w:szCs w:val="20"/>
        </w:rPr>
        <w:br/>
        <w:t xml:space="preserve">          </w:t>
      </w:r>
      <w:r w:rsidR="002A4400" w:rsidRPr="00FB2640">
        <w:rPr>
          <w:rFonts w:ascii="Times New Roman" w:hAnsi="Times New Roman" w:cs="Times New Roman"/>
          <w:sz w:val="20"/>
          <w:szCs w:val="20"/>
        </w:rPr>
        <w:t>59-68.</w:t>
      </w:r>
    </w:p>
    <w:p w:rsidR="008F0923" w:rsidRPr="00FB2640" w:rsidRDefault="00FB2640" w:rsidP="00426786">
      <w:pPr>
        <w:spacing w:line="240" w:lineRule="auto"/>
        <w:jc w:val="both"/>
        <w:rPr>
          <w:rFonts w:ascii="Times New Roman" w:hAnsi="Times New Roman" w:cs="Times New Roman"/>
          <w:sz w:val="20"/>
          <w:szCs w:val="20"/>
        </w:rPr>
      </w:pPr>
      <w:r>
        <w:rPr>
          <w:rFonts w:ascii="Times New Roman" w:hAnsi="Times New Roman" w:cs="Times New Roman"/>
          <w:sz w:val="20"/>
          <w:szCs w:val="20"/>
        </w:rPr>
        <w:t>[34</w:t>
      </w:r>
      <w:r w:rsidRPr="004816FD">
        <w:rPr>
          <w:rFonts w:ascii="Times New Roman" w:hAnsi="Times New Roman" w:cs="Times New Roman"/>
          <w:sz w:val="20"/>
          <w:szCs w:val="20"/>
        </w:rPr>
        <w:t xml:space="preserve">] </w:t>
      </w:r>
      <w:r>
        <w:rPr>
          <w:rFonts w:ascii="Times New Roman" w:hAnsi="Times New Roman" w:cs="Times New Roman"/>
          <w:sz w:val="20"/>
          <w:szCs w:val="20"/>
        </w:rPr>
        <w:t xml:space="preserve">K.  </w:t>
      </w:r>
      <w:proofErr w:type="spellStart"/>
      <w:proofErr w:type="gramStart"/>
      <w:r>
        <w:rPr>
          <w:rFonts w:ascii="Times New Roman" w:hAnsi="Times New Roman" w:cs="Times New Roman"/>
          <w:sz w:val="20"/>
          <w:szCs w:val="20"/>
        </w:rPr>
        <w:t>Khurshid</w:t>
      </w:r>
      <w:proofErr w:type="spellEnd"/>
      <w:r>
        <w:rPr>
          <w:rFonts w:ascii="Times New Roman" w:hAnsi="Times New Roman" w:cs="Times New Roman"/>
          <w:sz w:val="20"/>
          <w:szCs w:val="20"/>
        </w:rPr>
        <w:t>,</w:t>
      </w:r>
      <w:r w:rsidR="008F0923" w:rsidRPr="00426786">
        <w:rPr>
          <w:rFonts w:ascii="Times New Roman" w:hAnsi="Times New Roman" w:cs="Times New Roman"/>
          <w:sz w:val="20"/>
          <w:szCs w:val="20"/>
        </w:rPr>
        <w:t xml:space="preserve"> A study of the relationship between the professional qualifications of teacher’s and academic </w:t>
      </w:r>
      <w:r w:rsidR="00652AB8">
        <w:rPr>
          <w:rFonts w:ascii="Times New Roman" w:hAnsi="Times New Roman" w:cs="Times New Roman"/>
          <w:sz w:val="20"/>
          <w:szCs w:val="20"/>
        </w:rPr>
        <w:br/>
        <w:t xml:space="preserve">        </w:t>
      </w:r>
      <w:r w:rsidR="008F0923" w:rsidRPr="00426786">
        <w:rPr>
          <w:rFonts w:ascii="Times New Roman" w:hAnsi="Times New Roman" w:cs="Times New Roman"/>
          <w:sz w:val="20"/>
          <w:szCs w:val="20"/>
        </w:rPr>
        <w:t>performance of their student at secondary school level.</w:t>
      </w:r>
      <w:proofErr w:type="gramEnd"/>
      <w:r w:rsidR="008F0923" w:rsidRPr="00426786">
        <w:rPr>
          <w:rFonts w:ascii="Times New Roman" w:hAnsi="Times New Roman" w:cs="Times New Roman"/>
          <w:sz w:val="20"/>
          <w:szCs w:val="20"/>
        </w:rPr>
        <w:t xml:space="preserve"> </w:t>
      </w:r>
      <w:r w:rsidR="008F0923" w:rsidRPr="00652AB8">
        <w:rPr>
          <w:rFonts w:ascii="Times New Roman" w:hAnsi="Times New Roman" w:cs="Times New Roman"/>
          <w:i/>
          <w:sz w:val="20"/>
          <w:szCs w:val="20"/>
        </w:rPr>
        <w:t xml:space="preserve">International Journal of Human and Social Sciences, </w:t>
      </w:r>
      <w:r w:rsidR="00652AB8" w:rsidRPr="00652AB8">
        <w:rPr>
          <w:rFonts w:ascii="Times New Roman" w:hAnsi="Times New Roman" w:cs="Times New Roman"/>
          <w:i/>
          <w:sz w:val="20"/>
          <w:szCs w:val="20"/>
        </w:rPr>
        <w:br/>
        <w:t xml:space="preserve">       </w:t>
      </w:r>
      <w:r w:rsidR="008F0923" w:rsidRPr="00FB2640">
        <w:rPr>
          <w:rFonts w:ascii="Times New Roman" w:hAnsi="Times New Roman" w:cs="Times New Roman"/>
          <w:sz w:val="20"/>
          <w:szCs w:val="20"/>
        </w:rPr>
        <w:t xml:space="preserve">3(6), </w:t>
      </w:r>
      <w:r w:rsidRPr="00FB2640">
        <w:rPr>
          <w:rFonts w:ascii="Times New Roman" w:hAnsi="Times New Roman" w:cs="Times New Roman"/>
          <w:sz w:val="20"/>
          <w:szCs w:val="20"/>
        </w:rPr>
        <w:t xml:space="preserve">2008, </w:t>
      </w:r>
      <w:r w:rsidR="008F0923" w:rsidRPr="00FB2640">
        <w:rPr>
          <w:rFonts w:ascii="Times New Roman" w:hAnsi="Times New Roman" w:cs="Times New Roman"/>
          <w:sz w:val="20"/>
          <w:szCs w:val="20"/>
        </w:rPr>
        <w:t>409-415.</w:t>
      </w:r>
    </w:p>
    <w:p w:rsidR="003E15BE" w:rsidRPr="00426786" w:rsidRDefault="00FB2640" w:rsidP="00426786">
      <w:pPr>
        <w:autoSpaceDE w:val="0"/>
        <w:autoSpaceDN w:val="0"/>
        <w:adjustRightInd w:val="0"/>
        <w:spacing w:line="240" w:lineRule="auto"/>
        <w:rPr>
          <w:rFonts w:ascii="Times New Roman" w:hAnsi="Times New Roman" w:cs="Times New Roman"/>
          <w:i/>
          <w:sz w:val="20"/>
          <w:szCs w:val="20"/>
        </w:rPr>
      </w:pPr>
      <w:r>
        <w:rPr>
          <w:rFonts w:ascii="Times New Roman" w:hAnsi="Times New Roman" w:cs="Times New Roman"/>
          <w:sz w:val="20"/>
          <w:szCs w:val="20"/>
        </w:rPr>
        <w:t>[35</w:t>
      </w:r>
      <w:proofErr w:type="gramStart"/>
      <w:r w:rsidRPr="004816FD">
        <w:rPr>
          <w:rFonts w:ascii="Times New Roman" w:hAnsi="Times New Roman" w:cs="Times New Roman"/>
          <w:sz w:val="20"/>
          <w:szCs w:val="20"/>
        </w:rPr>
        <w:t xml:space="preserve">] </w:t>
      </w:r>
      <w:r>
        <w:rPr>
          <w:rFonts w:ascii="Times New Roman" w:hAnsi="Times New Roman" w:cs="Times New Roman"/>
          <w:sz w:val="20"/>
          <w:szCs w:val="20"/>
        </w:rPr>
        <w:t xml:space="preserve"> Q</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Lan</w:t>
      </w:r>
      <w:proofErr w:type="spellEnd"/>
      <w:r>
        <w:rPr>
          <w:rFonts w:ascii="Times New Roman" w:hAnsi="Times New Roman" w:cs="Times New Roman"/>
          <w:sz w:val="20"/>
          <w:szCs w:val="20"/>
        </w:rPr>
        <w:t xml:space="preserve">, and S. Wu, </w:t>
      </w:r>
      <w:r w:rsidR="003E15BE" w:rsidRPr="00426786">
        <w:rPr>
          <w:rFonts w:ascii="Times New Roman" w:hAnsi="Times New Roman" w:cs="Times New Roman"/>
          <w:sz w:val="20"/>
          <w:szCs w:val="20"/>
        </w:rPr>
        <w:t xml:space="preserve"> An empirical study of</w:t>
      </w:r>
      <w:r>
        <w:rPr>
          <w:rFonts w:ascii="Times New Roman" w:hAnsi="Times New Roman" w:cs="Times New Roman"/>
          <w:sz w:val="20"/>
          <w:szCs w:val="20"/>
        </w:rPr>
        <w:t xml:space="preserve"> </w:t>
      </w:r>
      <w:r w:rsidR="003E15BE" w:rsidRPr="00426786">
        <w:rPr>
          <w:rFonts w:ascii="Times New Roman" w:hAnsi="Times New Roman" w:cs="Times New Roman"/>
          <w:sz w:val="20"/>
          <w:szCs w:val="20"/>
        </w:rPr>
        <w:t>entrepre</w:t>
      </w:r>
      <w:r w:rsidR="00652AB8">
        <w:rPr>
          <w:rFonts w:ascii="Times New Roman" w:hAnsi="Times New Roman" w:cs="Times New Roman"/>
          <w:sz w:val="20"/>
          <w:szCs w:val="20"/>
        </w:rPr>
        <w:t>neurial orientation and</w:t>
      </w:r>
      <w:r w:rsidR="003E15BE" w:rsidRPr="00426786">
        <w:rPr>
          <w:rFonts w:ascii="Times New Roman" w:hAnsi="Times New Roman" w:cs="Times New Roman"/>
          <w:sz w:val="20"/>
          <w:szCs w:val="20"/>
        </w:rPr>
        <w:t xml:space="preserve"> degree of internationalization of </w:t>
      </w:r>
      <w:r w:rsidR="00652AB8">
        <w:rPr>
          <w:rFonts w:ascii="Times New Roman" w:hAnsi="Times New Roman" w:cs="Times New Roman"/>
          <w:sz w:val="20"/>
          <w:szCs w:val="20"/>
        </w:rPr>
        <w:br/>
        <w:t xml:space="preserve">      </w:t>
      </w:r>
      <w:r>
        <w:rPr>
          <w:rFonts w:ascii="Times New Roman" w:hAnsi="Times New Roman" w:cs="Times New Roman"/>
          <w:sz w:val="20"/>
          <w:szCs w:val="20"/>
        </w:rPr>
        <w:t xml:space="preserve">  </w:t>
      </w:r>
      <w:r w:rsidR="00652AB8">
        <w:rPr>
          <w:rFonts w:ascii="Times New Roman" w:hAnsi="Times New Roman" w:cs="Times New Roman"/>
          <w:sz w:val="20"/>
          <w:szCs w:val="20"/>
        </w:rPr>
        <w:t xml:space="preserve"> </w:t>
      </w:r>
      <w:r w:rsidR="003E15BE" w:rsidRPr="00426786">
        <w:rPr>
          <w:rFonts w:ascii="Times New Roman" w:hAnsi="Times New Roman" w:cs="Times New Roman"/>
          <w:sz w:val="20"/>
          <w:szCs w:val="20"/>
        </w:rPr>
        <w:t>small and med</w:t>
      </w:r>
      <w:r w:rsidR="00652AB8">
        <w:rPr>
          <w:rFonts w:ascii="Times New Roman" w:hAnsi="Times New Roman" w:cs="Times New Roman"/>
          <w:sz w:val="20"/>
          <w:szCs w:val="20"/>
        </w:rPr>
        <w:t xml:space="preserve">ium-sized Chinese </w:t>
      </w:r>
      <w:r w:rsidR="003E15BE" w:rsidRPr="00426786">
        <w:rPr>
          <w:rFonts w:ascii="Times New Roman" w:hAnsi="Times New Roman" w:cs="Times New Roman"/>
          <w:sz w:val="20"/>
          <w:szCs w:val="20"/>
        </w:rPr>
        <w:t xml:space="preserve">manufacturing enterprises. </w:t>
      </w:r>
      <w:r w:rsidR="003E15BE" w:rsidRPr="00426786">
        <w:rPr>
          <w:rFonts w:ascii="Times New Roman" w:hAnsi="Times New Roman" w:cs="Times New Roman"/>
          <w:i/>
          <w:sz w:val="20"/>
          <w:szCs w:val="20"/>
        </w:rPr>
        <w:t xml:space="preserve">Journal of Chinese Entrepreneurship, 2 (1), </w:t>
      </w:r>
      <w:r>
        <w:rPr>
          <w:rFonts w:ascii="Times New Roman" w:hAnsi="Times New Roman" w:cs="Times New Roman"/>
          <w:i/>
          <w:sz w:val="20"/>
          <w:szCs w:val="20"/>
        </w:rPr>
        <w:t xml:space="preserve">2010, </w:t>
      </w:r>
      <w:r>
        <w:rPr>
          <w:rFonts w:ascii="Times New Roman" w:hAnsi="Times New Roman" w:cs="Times New Roman"/>
          <w:i/>
          <w:sz w:val="20"/>
          <w:szCs w:val="20"/>
        </w:rPr>
        <w:br/>
        <w:t xml:space="preserve">         </w:t>
      </w:r>
      <w:r w:rsidR="003E15BE" w:rsidRPr="00426786">
        <w:rPr>
          <w:rFonts w:ascii="Times New Roman" w:hAnsi="Times New Roman" w:cs="Times New Roman"/>
          <w:i/>
          <w:sz w:val="20"/>
          <w:szCs w:val="20"/>
        </w:rPr>
        <w:t>53-62.</w:t>
      </w:r>
    </w:p>
    <w:p w:rsidR="003E15BE" w:rsidRPr="00426786" w:rsidRDefault="00FB2640" w:rsidP="00426786">
      <w:pPr>
        <w:autoSpaceDE w:val="0"/>
        <w:autoSpaceDN w:val="0"/>
        <w:adjustRightInd w:val="0"/>
        <w:spacing w:line="240" w:lineRule="auto"/>
        <w:rPr>
          <w:rFonts w:ascii="Times New Roman" w:hAnsi="Times New Roman" w:cs="Times New Roman"/>
          <w:i/>
          <w:sz w:val="20"/>
          <w:szCs w:val="20"/>
        </w:rPr>
      </w:pPr>
      <w:r>
        <w:rPr>
          <w:rFonts w:ascii="Times New Roman" w:hAnsi="Times New Roman" w:cs="Times New Roman"/>
          <w:sz w:val="20"/>
          <w:szCs w:val="20"/>
        </w:rPr>
        <w:t>[</w:t>
      </w:r>
      <w:r w:rsidR="00E071E1">
        <w:rPr>
          <w:rFonts w:ascii="Times New Roman" w:hAnsi="Times New Roman" w:cs="Times New Roman"/>
          <w:sz w:val="20"/>
          <w:szCs w:val="20"/>
        </w:rPr>
        <w:t>36</w:t>
      </w:r>
      <w:proofErr w:type="gramStart"/>
      <w:r w:rsidRPr="004816FD">
        <w:rPr>
          <w:rFonts w:ascii="Times New Roman" w:hAnsi="Times New Roman" w:cs="Times New Roman"/>
          <w:sz w:val="20"/>
          <w:szCs w:val="20"/>
        </w:rPr>
        <w:t xml:space="preserve">] </w:t>
      </w:r>
      <w:r>
        <w:rPr>
          <w:rFonts w:ascii="Times New Roman" w:hAnsi="Times New Roman" w:cs="Times New Roman"/>
          <w:sz w:val="20"/>
          <w:szCs w:val="20"/>
        </w:rPr>
        <w:t xml:space="preserve"> </w:t>
      </w:r>
      <w:r w:rsidR="00E071E1">
        <w:rPr>
          <w:rFonts w:ascii="Times New Roman" w:hAnsi="Times New Roman" w:cs="Times New Roman"/>
          <w:sz w:val="20"/>
          <w:szCs w:val="20"/>
        </w:rPr>
        <w:t>C</w:t>
      </w:r>
      <w:proofErr w:type="gramEnd"/>
      <w:r w:rsidR="00E071E1">
        <w:rPr>
          <w:rFonts w:ascii="Times New Roman" w:hAnsi="Times New Roman" w:cs="Times New Roman"/>
          <w:sz w:val="20"/>
          <w:szCs w:val="20"/>
        </w:rPr>
        <w:t xml:space="preserve">. </w:t>
      </w:r>
      <w:proofErr w:type="spellStart"/>
      <w:r w:rsidR="00E071E1">
        <w:rPr>
          <w:rFonts w:ascii="Times New Roman" w:hAnsi="Times New Roman" w:cs="Times New Roman"/>
          <w:sz w:val="20"/>
          <w:szCs w:val="20"/>
        </w:rPr>
        <w:t>Lechner</w:t>
      </w:r>
      <w:proofErr w:type="spellEnd"/>
      <w:r w:rsidR="00E071E1">
        <w:rPr>
          <w:rFonts w:ascii="Times New Roman" w:hAnsi="Times New Roman" w:cs="Times New Roman"/>
          <w:sz w:val="20"/>
          <w:szCs w:val="20"/>
        </w:rPr>
        <w:t xml:space="preserve">, and S.V. </w:t>
      </w:r>
      <w:proofErr w:type="spellStart"/>
      <w:r w:rsidR="00E071E1">
        <w:rPr>
          <w:rFonts w:ascii="Times New Roman" w:hAnsi="Times New Roman" w:cs="Times New Roman"/>
          <w:sz w:val="20"/>
          <w:szCs w:val="20"/>
        </w:rPr>
        <w:t>Gudmundson</w:t>
      </w:r>
      <w:proofErr w:type="spellEnd"/>
      <w:r w:rsidR="00E071E1">
        <w:rPr>
          <w:rFonts w:ascii="Times New Roman" w:hAnsi="Times New Roman" w:cs="Times New Roman"/>
          <w:sz w:val="20"/>
          <w:szCs w:val="20"/>
        </w:rPr>
        <w:t xml:space="preserve">, </w:t>
      </w:r>
      <w:r w:rsidR="003E15BE" w:rsidRPr="00426786">
        <w:rPr>
          <w:rFonts w:ascii="Times New Roman" w:hAnsi="Times New Roman" w:cs="Times New Roman"/>
          <w:sz w:val="20"/>
          <w:szCs w:val="20"/>
        </w:rPr>
        <w:t xml:space="preserve"> Entrepreneurial</w:t>
      </w:r>
      <w:r w:rsidR="00652AB8">
        <w:rPr>
          <w:rFonts w:ascii="Times New Roman" w:hAnsi="Times New Roman" w:cs="Times New Roman"/>
          <w:sz w:val="20"/>
          <w:szCs w:val="20"/>
        </w:rPr>
        <w:t xml:space="preserve"> orientation, firm strategy, </w:t>
      </w:r>
      <w:r w:rsidR="003E15BE" w:rsidRPr="00426786">
        <w:rPr>
          <w:rFonts w:ascii="Times New Roman" w:hAnsi="Times New Roman" w:cs="Times New Roman"/>
          <w:sz w:val="20"/>
          <w:szCs w:val="20"/>
        </w:rPr>
        <w:t xml:space="preserve">and small firm performance. </w:t>
      </w:r>
      <w:r w:rsidR="00652AB8">
        <w:rPr>
          <w:rFonts w:ascii="Times New Roman" w:hAnsi="Times New Roman" w:cs="Times New Roman"/>
          <w:sz w:val="20"/>
          <w:szCs w:val="20"/>
        </w:rPr>
        <w:br/>
        <w:t xml:space="preserve">       </w:t>
      </w:r>
      <w:r w:rsidR="003E15BE" w:rsidRPr="00426786">
        <w:rPr>
          <w:rFonts w:ascii="Times New Roman" w:hAnsi="Times New Roman" w:cs="Times New Roman"/>
          <w:i/>
          <w:sz w:val="20"/>
          <w:szCs w:val="20"/>
        </w:rPr>
        <w:t>International Small Busin</w:t>
      </w:r>
      <w:r w:rsidR="00652AB8">
        <w:rPr>
          <w:rFonts w:ascii="Times New Roman" w:hAnsi="Times New Roman" w:cs="Times New Roman"/>
          <w:i/>
          <w:sz w:val="20"/>
          <w:szCs w:val="20"/>
        </w:rPr>
        <w:t xml:space="preserve">ess Journal, </w:t>
      </w:r>
      <w:r w:rsidR="00652AB8" w:rsidRPr="00E071E1">
        <w:rPr>
          <w:rFonts w:ascii="Times New Roman" w:hAnsi="Times New Roman" w:cs="Times New Roman"/>
          <w:sz w:val="20"/>
          <w:szCs w:val="20"/>
        </w:rPr>
        <w:t xml:space="preserve">32(1), </w:t>
      </w:r>
      <w:r w:rsidR="00E071E1" w:rsidRPr="00E071E1">
        <w:rPr>
          <w:rFonts w:ascii="Times New Roman" w:hAnsi="Times New Roman" w:cs="Times New Roman"/>
          <w:sz w:val="20"/>
          <w:szCs w:val="20"/>
        </w:rPr>
        <w:t xml:space="preserve">2014, </w:t>
      </w:r>
      <w:r w:rsidR="00652AB8" w:rsidRPr="00E071E1">
        <w:rPr>
          <w:rFonts w:ascii="Times New Roman" w:hAnsi="Times New Roman" w:cs="Times New Roman"/>
          <w:sz w:val="20"/>
          <w:szCs w:val="20"/>
        </w:rPr>
        <w:t>36-</w:t>
      </w:r>
      <w:r w:rsidR="003E15BE" w:rsidRPr="00E071E1">
        <w:rPr>
          <w:rFonts w:ascii="Times New Roman" w:hAnsi="Times New Roman" w:cs="Times New Roman"/>
          <w:sz w:val="20"/>
          <w:szCs w:val="20"/>
        </w:rPr>
        <w:t>60</w:t>
      </w:r>
      <w:r w:rsidR="003E15BE" w:rsidRPr="00426786">
        <w:rPr>
          <w:rFonts w:ascii="Times New Roman" w:hAnsi="Times New Roman" w:cs="Times New Roman"/>
          <w:i/>
          <w:sz w:val="20"/>
          <w:szCs w:val="20"/>
        </w:rPr>
        <w:t>.</w:t>
      </w:r>
    </w:p>
    <w:p w:rsidR="003E15BE" w:rsidRPr="00E071E1" w:rsidRDefault="00E071E1" w:rsidP="00426786">
      <w:pPr>
        <w:autoSpaceDE w:val="0"/>
        <w:autoSpaceDN w:val="0"/>
        <w:adjustRightInd w:val="0"/>
        <w:spacing w:line="240" w:lineRule="auto"/>
        <w:rPr>
          <w:rFonts w:ascii="Times New Roman" w:hAnsi="Times New Roman" w:cs="Times New Roman"/>
          <w:color w:val="131313"/>
          <w:sz w:val="20"/>
          <w:szCs w:val="20"/>
        </w:rPr>
      </w:pPr>
      <w:r>
        <w:rPr>
          <w:rFonts w:ascii="Times New Roman" w:hAnsi="Times New Roman" w:cs="Times New Roman"/>
          <w:sz w:val="20"/>
          <w:szCs w:val="20"/>
        </w:rPr>
        <w:t>[37</w:t>
      </w:r>
      <w:proofErr w:type="gramStart"/>
      <w:r w:rsidRPr="004816FD">
        <w:rPr>
          <w:rFonts w:ascii="Times New Roman" w:hAnsi="Times New Roman" w:cs="Times New Roman"/>
          <w:sz w:val="20"/>
          <w:szCs w:val="20"/>
        </w:rPr>
        <w:t xml:space="preserve">] </w:t>
      </w:r>
      <w:r>
        <w:rPr>
          <w:rFonts w:ascii="Times New Roman" w:hAnsi="Times New Roman" w:cs="Times New Roman"/>
          <w:sz w:val="20"/>
          <w:szCs w:val="20"/>
        </w:rPr>
        <w:t xml:space="preserve"> S.M</w:t>
      </w:r>
      <w:proofErr w:type="gramEnd"/>
      <w:r>
        <w:rPr>
          <w:rFonts w:ascii="Times New Roman" w:hAnsi="Times New Roman" w:cs="Times New Roman"/>
          <w:sz w:val="20"/>
          <w:szCs w:val="20"/>
        </w:rPr>
        <w:t xml:space="preserve">. Lee, S.B. Lim, and R.D. </w:t>
      </w:r>
      <w:proofErr w:type="spellStart"/>
      <w:r>
        <w:rPr>
          <w:rFonts w:ascii="Times New Roman" w:hAnsi="Times New Roman" w:cs="Times New Roman"/>
          <w:sz w:val="20"/>
          <w:szCs w:val="20"/>
        </w:rPr>
        <w:t>Pathak</w:t>
      </w:r>
      <w:proofErr w:type="spellEnd"/>
      <w:r>
        <w:rPr>
          <w:rFonts w:ascii="Times New Roman" w:hAnsi="Times New Roman" w:cs="Times New Roman"/>
          <w:sz w:val="20"/>
          <w:szCs w:val="20"/>
        </w:rPr>
        <w:t>,</w:t>
      </w:r>
      <w:r w:rsidR="003E15BE" w:rsidRPr="00426786">
        <w:rPr>
          <w:rFonts w:ascii="Times New Roman" w:hAnsi="Times New Roman" w:cs="Times New Roman"/>
          <w:sz w:val="20"/>
          <w:szCs w:val="20"/>
        </w:rPr>
        <w:t xml:space="preserve"> </w:t>
      </w:r>
      <w:r w:rsidR="003E15BE" w:rsidRPr="00426786">
        <w:rPr>
          <w:rFonts w:ascii="Times New Roman" w:hAnsi="Times New Roman" w:cs="Times New Roman"/>
          <w:color w:val="131313"/>
          <w:sz w:val="20"/>
          <w:szCs w:val="20"/>
        </w:rPr>
        <w:t>Cultu</w:t>
      </w:r>
      <w:r w:rsidR="00652AB8">
        <w:rPr>
          <w:rFonts w:ascii="Times New Roman" w:hAnsi="Times New Roman" w:cs="Times New Roman"/>
          <w:color w:val="131313"/>
          <w:sz w:val="20"/>
          <w:szCs w:val="20"/>
        </w:rPr>
        <w:t>re and entrepreneurial</w:t>
      </w:r>
      <w:r w:rsidR="003E15BE" w:rsidRPr="00426786">
        <w:rPr>
          <w:rFonts w:ascii="Times New Roman" w:hAnsi="Times New Roman" w:cs="Times New Roman"/>
          <w:color w:val="131313"/>
          <w:sz w:val="20"/>
          <w:szCs w:val="20"/>
        </w:rPr>
        <w:t xml:space="preserve"> orientation: a multi-country study. </w:t>
      </w:r>
      <w:r w:rsidR="00652AB8">
        <w:rPr>
          <w:rFonts w:ascii="Times New Roman" w:hAnsi="Times New Roman" w:cs="Times New Roman"/>
          <w:color w:val="131313"/>
          <w:sz w:val="20"/>
          <w:szCs w:val="20"/>
        </w:rPr>
        <w:br/>
        <w:t xml:space="preserve">       </w:t>
      </w:r>
      <w:r w:rsidR="003E15BE" w:rsidRPr="00426786">
        <w:rPr>
          <w:rFonts w:ascii="Times New Roman" w:hAnsi="Times New Roman" w:cs="Times New Roman"/>
          <w:i/>
          <w:color w:val="131313"/>
          <w:sz w:val="20"/>
          <w:szCs w:val="20"/>
        </w:rPr>
        <w:t>Interna</w:t>
      </w:r>
      <w:r w:rsidR="00652AB8">
        <w:rPr>
          <w:rFonts w:ascii="Times New Roman" w:hAnsi="Times New Roman" w:cs="Times New Roman"/>
          <w:i/>
          <w:color w:val="131313"/>
          <w:sz w:val="20"/>
          <w:szCs w:val="20"/>
        </w:rPr>
        <w:t xml:space="preserve">tional Entrepreneurship </w:t>
      </w:r>
      <w:r w:rsidR="003E15BE" w:rsidRPr="00426786">
        <w:rPr>
          <w:rFonts w:ascii="Times New Roman" w:hAnsi="Times New Roman" w:cs="Times New Roman"/>
          <w:i/>
          <w:color w:val="131313"/>
          <w:sz w:val="20"/>
          <w:szCs w:val="20"/>
        </w:rPr>
        <w:t xml:space="preserve">Management Journal, </w:t>
      </w:r>
      <w:r w:rsidR="003E15BE" w:rsidRPr="00E071E1">
        <w:rPr>
          <w:rFonts w:ascii="Times New Roman" w:hAnsi="Times New Roman" w:cs="Times New Roman"/>
          <w:color w:val="131313"/>
          <w:sz w:val="20"/>
          <w:szCs w:val="20"/>
        </w:rPr>
        <w:t xml:space="preserve">7, </w:t>
      </w:r>
      <w:r w:rsidRPr="00E071E1">
        <w:rPr>
          <w:rFonts w:ascii="Times New Roman" w:hAnsi="Times New Roman" w:cs="Times New Roman"/>
          <w:color w:val="131313"/>
          <w:sz w:val="20"/>
          <w:szCs w:val="20"/>
        </w:rPr>
        <w:t xml:space="preserve">2011, </w:t>
      </w:r>
      <w:r w:rsidR="003E15BE" w:rsidRPr="00E071E1">
        <w:rPr>
          <w:rFonts w:ascii="Times New Roman" w:hAnsi="Times New Roman" w:cs="Times New Roman"/>
          <w:color w:val="131313"/>
          <w:sz w:val="20"/>
          <w:szCs w:val="20"/>
        </w:rPr>
        <w:t>1–15.</w:t>
      </w:r>
    </w:p>
    <w:p w:rsidR="003E15BE" w:rsidRPr="00141764" w:rsidRDefault="00E071E1" w:rsidP="00141764">
      <w:pPr>
        <w:spacing w:line="240" w:lineRule="auto"/>
        <w:rPr>
          <w:rFonts w:ascii="Times New Roman" w:hAnsi="Times New Roman" w:cs="Times New Roman"/>
          <w:i/>
          <w:sz w:val="20"/>
          <w:szCs w:val="20"/>
        </w:rPr>
      </w:pPr>
      <w:r>
        <w:rPr>
          <w:rFonts w:ascii="Times New Roman" w:hAnsi="Times New Roman" w:cs="Times New Roman"/>
          <w:sz w:val="20"/>
          <w:szCs w:val="20"/>
        </w:rPr>
        <w:t>[39</w:t>
      </w:r>
      <w:proofErr w:type="gramStart"/>
      <w:r w:rsidRPr="004816FD">
        <w:rPr>
          <w:rFonts w:ascii="Times New Roman" w:hAnsi="Times New Roman" w:cs="Times New Roman"/>
          <w:sz w:val="20"/>
          <w:szCs w:val="20"/>
        </w:rPr>
        <w:t xml:space="preserve">] </w:t>
      </w:r>
      <w:r>
        <w:rPr>
          <w:rFonts w:ascii="Times New Roman" w:hAnsi="Times New Roman" w:cs="Times New Roman"/>
          <w:sz w:val="20"/>
          <w:szCs w:val="20"/>
        </w:rPr>
        <w:t xml:space="preserve"> E.O.I</w:t>
      </w:r>
      <w:proofErr w:type="gramEnd"/>
      <w:r>
        <w:rPr>
          <w:rFonts w:ascii="Times New Roman" w:hAnsi="Times New Roman" w:cs="Times New Roman"/>
          <w:sz w:val="20"/>
          <w:szCs w:val="20"/>
        </w:rPr>
        <w:t xml:space="preserve">. </w:t>
      </w:r>
      <w:r>
        <w:rPr>
          <w:rFonts w:ascii="Times New Roman" w:hAnsi="Times New Roman" w:cs="Times New Roman"/>
          <w:iCs/>
          <w:sz w:val="20"/>
          <w:szCs w:val="20"/>
        </w:rPr>
        <w:t xml:space="preserve">Lucky, and M.S. </w:t>
      </w:r>
      <w:proofErr w:type="spellStart"/>
      <w:r>
        <w:rPr>
          <w:rFonts w:ascii="Times New Roman" w:hAnsi="Times New Roman" w:cs="Times New Roman"/>
          <w:iCs/>
          <w:sz w:val="20"/>
          <w:szCs w:val="20"/>
        </w:rPr>
        <w:t>Minai</w:t>
      </w:r>
      <w:proofErr w:type="spellEnd"/>
      <w:r>
        <w:rPr>
          <w:rFonts w:ascii="Times New Roman" w:hAnsi="Times New Roman" w:cs="Times New Roman"/>
          <w:iCs/>
          <w:sz w:val="20"/>
          <w:szCs w:val="20"/>
        </w:rPr>
        <w:t>,</w:t>
      </w:r>
      <w:r w:rsidR="003E15BE" w:rsidRPr="00426786">
        <w:rPr>
          <w:rFonts w:ascii="Times New Roman" w:hAnsi="Times New Roman" w:cs="Times New Roman"/>
          <w:iCs/>
          <w:sz w:val="20"/>
          <w:szCs w:val="20"/>
        </w:rPr>
        <w:t xml:space="preserve"> </w:t>
      </w:r>
      <w:r w:rsidR="003E15BE" w:rsidRPr="00426786">
        <w:rPr>
          <w:rFonts w:ascii="Times New Roman" w:hAnsi="Times New Roman" w:cs="Times New Roman"/>
          <w:bCs/>
          <w:sz w:val="20"/>
          <w:szCs w:val="20"/>
        </w:rPr>
        <w:t>Re-investigating t</w:t>
      </w:r>
      <w:r w:rsidR="00700B43">
        <w:rPr>
          <w:rFonts w:ascii="Times New Roman" w:hAnsi="Times New Roman" w:cs="Times New Roman"/>
          <w:bCs/>
          <w:sz w:val="20"/>
          <w:szCs w:val="20"/>
        </w:rPr>
        <w:t>he effect of individual</w:t>
      </w:r>
      <w:r w:rsidR="003E15BE" w:rsidRPr="00426786">
        <w:rPr>
          <w:rFonts w:ascii="Times New Roman" w:hAnsi="Times New Roman" w:cs="Times New Roman"/>
          <w:bCs/>
          <w:sz w:val="20"/>
          <w:szCs w:val="20"/>
        </w:rPr>
        <w:t xml:space="preserve"> determinant, external factor and firm </w:t>
      </w:r>
      <w:r w:rsidR="00700B43">
        <w:rPr>
          <w:rFonts w:ascii="Times New Roman" w:hAnsi="Times New Roman" w:cs="Times New Roman"/>
          <w:bCs/>
          <w:sz w:val="20"/>
          <w:szCs w:val="20"/>
        </w:rPr>
        <w:br/>
        <w:t xml:space="preserve">       </w:t>
      </w:r>
      <w:r w:rsidR="003E15BE" w:rsidRPr="00426786">
        <w:rPr>
          <w:rFonts w:ascii="Times New Roman" w:hAnsi="Times New Roman" w:cs="Times New Roman"/>
          <w:bCs/>
          <w:sz w:val="20"/>
          <w:szCs w:val="20"/>
        </w:rPr>
        <w:t xml:space="preserve">characteristics on </w:t>
      </w:r>
      <w:r w:rsidR="00700B43">
        <w:rPr>
          <w:rFonts w:ascii="Times New Roman" w:hAnsi="Times New Roman" w:cs="Times New Roman"/>
          <w:bCs/>
          <w:sz w:val="20"/>
          <w:szCs w:val="20"/>
        </w:rPr>
        <w:t>small firm performance</w:t>
      </w:r>
      <w:r w:rsidR="003E15BE" w:rsidRPr="00426786">
        <w:rPr>
          <w:rFonts w:ascii="Times New Roman" w:hAnsi="Times New Roman" w:cs="Times New Roman"/>
          <w:bCs/>
          <w:sz w:val="20"/>
          <w:szCs w:val="20"/>
        </w:rPr>
        <w:t xml:space="preserve"> during economic downturn. </w:t>
      </w:r>
      <w:r w:rsidR="003E15BE" w:rsidRPr="00426786">
        <w:rPr>
          <w:rFonts w:ascii="Times New Roman" w:hAnsi="Times New Roman" w:cs="Times New Roman"/>
          <w:i/>
          <w:sz w:val="20"/>
          <w:szCs w:val="20"/>
        </w:rPr>
        <w:t>African Journal of Busine</w:t>
      </w:r>
      <w:r w:rsidR="00700B43">
        <w:rPr>
          <w:rFonts w:ascii="Times New Roman" w:hAnsi="Times New Roman" w:cs="Times New Roman"/>
          <w:i/>
          <w:sz w:val="20"/>
          <w:szCs w:val="20"/>
        </w:rPr>
        <w:t xml:space="preserve">ss </w:t>
      </w:r>
      <w:r w:rsidR="00700B43">
        <w:rPr>
          <w:rFonts w:ascii="Times New Roman" w:hAnsi="Times New Roman" w:cs="Times New Roman"/>
          <w:i/>
          <w:sz w:val="20"/>
          <w:szCs w:val="20"/>
        </w:rPr>
        <w:br/>
        <w:t xml:space="preserve">       Management, </w:t>
      </w:r>
      <w:r w:rsidR="00700B43" w:rsidRPr="00E071E1">
        <w:rPr>
          <w:rFonts w:ascii="Times New Roman" w:hAnsi="Times New Roman" w:cs="Times New Roman"/>
          <w:sz w:val="20"/>
          <w:szCs w:val="20"/>
        </w:rPr>
        <w:t>5(26),</w:t>
      </w:r>
      <w:r w:rsidR="003E15BE" w:rsidRPr="00E071E1">
        <w:rPr>
          <w:rFonts w:ascii="Times New Roman" w:hAnsi="Times New Roman" w:cs="Times New Roman"/>
          <w:sz w:val="20"/>
          <w:szCs w:val="20"/>
        </w:rPr>
        <w:t xml:space="preserve"> </w:t>
      </w:r>
      <w:r w:rsidRPr="00E071E1">
        <w:rPr>
          <w:rFonts w:ascii="Times New Roman" w:hAnsi="Times New Roman" w:cs="Times New Roman"/>
          <w:sz w:val="20"/>
          <w:szCs w:val="20"/>
        </w:rPr>
        <w:t>2011,</w:t>
      </w:r>
      <w:r>
        <w:rPr>
          <w:rFonts w:ascii="Times New Roman" w:hAnsi="Times New Roman" w:cs="Times New Roman"/>
          <w:sz w:val="20"/>
          <w:szCs w:val="20"/>
        </w:rPr>
        <w:t xml:space="preserve"> </w:t>
      </w:r>
      <w:r w:rsidR="003E15BE" w:rsidRPr="00E071E1">
        <w:rPr>
          <w:rFonts w:ascii="Times New Roman" w:hAnsi="Times New Roman" w:cs="Times New Roman"/>
          <w:sz w:val="20"/>
          <w:szCs w:val="20"/>
        </w:rPr>
        <w:t>10846-10854.</w:t>
      </w:r>
    </w:p>
    <w:p w:rsidR="000B7551" w:rsidRPr="00426786" w:rsidRDefault="00E071E1" w:rsidP="00426786">
      <w:pPr>
        <w:autoSpaceDE w:val="0"/>
        <w:autoSpaceDN w:val="0"/>
        <w:adjustRightInd w:val="0"/>
        <w:spacing w:after="0" w:line="240" w:lineRule="auto"/>
        <w:jc w:val="both"/>
        <w:rPr>
          <w:rFonts w:ascii="Times New Roman" w:hAnsi="Times New Roman" w:cs="Times New Roman"/>
          <w:i/>
          <w:sz w:val="20"/>
          <w:szCs w:val="20"/>
        </w:rPr>
      </w:pPr>
      <w:r>
        <w:rPr>
          <w:rFonts w:ascii="Times New Roman" w:hAnsi="Times New Roman" w:cs="Times New Roman"/>
          <w:sz w:val="20"/>
          <w:szCs w:val="20"/>
        </w:rPr>
        <w:t>[40</w:t>
      </w:r>
      <w:proofErr w:type="gramStart"/>
      <w:r w:rsidRPr="004816FD">
        <w:rPr>
          <w:rFonts w:ascii="Times New Roman" w:hAnsi="Times New Roman" w:cs="Times New Roman"/>
          <w:sz w:val="20"/>
          <w:szCs w:val="20"/>
        </w:rPr>
        <w:t xml:space="preserve">] </w:t>
      </w:r>
      <w:r>
        <w:rPr>
          <w:rFonts w:ascii="Times New Roman" w:hAnsi="Times New Roman" w:cs="Times New Roman"/>
          <w:sz w:val="20"/>
          <w:szCs w:val="20"/>
        </w:rPr>
        <w:t xml:space="preserve"> G.T</w:t>
      </w:r>
      <w:proofErr w:type="gramEnd"/>
      <w:r>
        <w:rPr>
          <w:rFonts w:ascii="Times New Roman" w:hAnsi="Times New Roman" w:cs="Times New Roman"/>
          <w:sz w:val="20"/>
          <w:szCs w:val="20"/>
        </w:rPr>
        <w:t xml:space="preserve">. Lumpkin, and G.G. </w:t>
      </w:r>
      <w:proofErr w:type="spellStart"/>
      <w:r>
        <w:rPr>
          <w:rFonts w:ascii="Times New Roman" w:hAnsi="Times New Roman" w:cs="Times New Roman"/>
          <w:sz w:val="20"/>
          <w:szCs w:val="20"/>
        </w:rPr>
        <w:t>Dess</w:t>
      </w:r>
      <w:proofErr w:type="spellEnd"/>
      <w:r>
        <w:rPr>
          <w:rFonts w:ascii="Times New Roman" w:hAnsi="Times New Roman" w:cs="Times New Roman"/>
          <w:sz w:val="20"/>
          <w:szCs w:val="20"/>
        </w:rPr>
        <w:t>,</w:t>
      </w:r>
      <w:r w:rsidR="000B7551" w:rsidRPr="00426786">
        <w:rPr>
          <w:rFonts w:ascii="Times New Roman" w:hAnsi="Times New Roman" w:cs="Times New Roman"/>
          <w:sz w:val="20"/>
          <w:szCs w:val="20"/>
        </w:rPr>
        <w:t xml:space="preserve"> Clarifying the entrepreneurial orientation construct and</w:t>
      </w:r>
      <w:r w:rsidR="000423A0" w:rsidRPr="00426786">
        <w:rPr>
          <w:rFonts w:ascii="Times New Roman" w:hAnsi="Times New Roman" w:cs="Times New Roman"/>
          <w:sz w:val="20"/>
          <w:szCs w:val="20"/>
        </w:rPr>
        <w:t xml:space="preserve"> </w:t>
      </w:r>
      <w:r w:rsidR="000B7551" w:rsidRPr="00426786">
        <w:rPr>
          <w:rFonts w:ascii="Times New Roman" w:hAnsi="Times New Roman" w:cs="Times New Roman"/>
          <w:sz w:val="20"/>
          <w:szCs w:val="20"/>
        </w:rPr>
        <w:t xml:space="preserve">linking it to </w:t>
      </w:r>
      <w:r w:rsidR="00700B43">
        <w:rPr>
          <w:rFonts w:ascii="Times New Roman" w:hAnsi="Times New Roman" w:cs="Times New Roman"/>
          <w:sz w:val="20"/>
          <w:szCs w:val="20"/>
        </w:rPr>
        <w:br/>
      </w:r>
      <w:bookmarkStart w:id="0" w:name="_GoBack"/>
      <w:bookmarkEnd w:id="0"/>
      <w:r w:rsidR="00700B43">
        <w:rPr>
          <w:rFonts w:ascii="Times New Roman" w:hAnsi="Times New Roman" w:cs="Times New Roman"/>
          <w:sz w:val="20"/>
          <w:szCs w:val="20"/>
        </w:rPr>
        <w:t xml:space="preserve">        </w:t>
      </w:r>
      <w:r w:rsidR="000B7551" w:rsidRPr="00426786">
        <w:rPr>
          <w:rFonts w:ascii="Times New Roman" w:hAnsi="Times New Roman" w:cs="Times New Roman"/>
          <w:sz w:val="20"/>
          <w:szCs w:val="20"/>
        </w:rPr>
        <w:t xml:space="preserve">performance. </w:t>
      </w:r>
      <w:r w:rsidR="00700B43">
        <w:rPr>
          <w:rFonts w:ascii="Times New Roman" w:hAnsi="Times New Roman" w:cs="Times New Roman"/>
          <w:i/>
          <w:sz w:val="20"/>
          <w:szCs w:val="20"/>
        </w:rPr>
        <w:t>Academy of Management R</w:t>
      </w:r>
      <w:r w:rsidR="000B7551" w:rsidRPr="00426786">
        <w:rPr>
          <w:rFonts w:ascii="Times New Roman" w:hAnsi="Times New Roman" w:cs="Times New Roman"/>
          <w:i/>
          <w:sz w:val="20"/>
          <w:szCs w:val="20"/>
        </w:rPr>
        <w:t>eview</w:t>
      </w:r>
      <w:proofErr w:type="gramStart"/>
      <w:r w:rsidR="000B7551" w:rsidRPr="00426786">
        <w:rPr>
          <w:rFonts w:ascii="Times New Roman" w:hAnsi="Times New Roman" w:cs="Times New Roman"/>
          <w:i/>
          <w:sz w:val="20"/>
          <w:szCs w:val="20"/>
        </w:rPr>
        <w:t>,</w:t>
      </w:r>
      <w:r w:rsidR="000B7551" w:rsidRPr="00E071E1">
        <w:rPr>
          <w:rFonts w:ascii="Times New Roman" w:hAnsi="Times New Roman" w:cs="Times New Roman"/>
          <w:sz w:val="20"/>
          <w:szCs w:val="20"/>
        </w:rPr>
        <w:t>21</w:t>
      </w:r>
      <w:proofErr w:type="gramEnd"/>
      <w:r w:rsidR="000B7551" w:rsidRPr="00E071E1">
        <w:rPr>
          <w:rFonts w:ascii="Times New Roman" w:hAnsi="Times New Roman" w:cs="Times New Roman"/>
          <w:sz w:val="20"/>
          <w:szCs w:val="20"/>
        </w:rPr>
        <w:t xml:space="preserve"> (1), </w:t>
      </w:r>
      <w:r w:rsidRPr="00E071E1">
        <w:rPr>
          <w:rFonts w:ascii="Times New Roman" w:hAnsi="Times New Roman" w:cs="Times New Roman"/>
          <w:sz w:val="20"/>
          <w:szCs w:val="20"/>
        </w:rPr>
        <w:t xml:space="preserve">1996, </w:t>
      </w:r>
      <w:r w:rsidR="000B7551" w:rsidRPr="00E071E1">
        <w:rPr>
          <w:rFonts w:ascii="Times New Roman" w:hAnsi="Times New Roman" w:cs="Times New Roman"/>
          <w:sz w:val="20"/>
          <w:szCs w:val="20"/>
        </w:rPr>
        <w:t>135-172.</w:t>
      </w:r>
    </w:p>
    <w:p w:rsidR="000423A0" w:rsidRPr="00426786" w:rsidRDefault="000423A0" w:rsidP="00426786">
      <w:pPr>
        <w:autoSpaceDE w:val="0"/>
        <w:autoSpaceDN w:val="0"/>
        <w:adjustRightInd w:val="0"/>
        <w:spacing w:after="0" w:line="240" w:lineRule="auto"/>
        <w:jc w:val="both"/>
        <w:rPr>
          <w:rFonts w:ascii="Times New Roman" w:hAnsi="Times New Roman" w:cs="Times New Roman"/>
          <w:sz w:val="20"/>
          <w:szCs w:val="20"/>
        </w:rPr>
      </w:pPr>
    </w:p>
    <w:p w:rsidR="00400058" w:rsidRPr="00426786" w:rsidRDefault="00E071E1" w:rsidP="00426786">
      <w:pPr>
        <w:autoSpaceDE w:val="0"/>
        <w:autoSpaceDN w:val="0"/>
        <w:adjustRightInd w:val="0"/>
        <w:spacing w:after="0" w:line="240" w:lineRule="auto"/>
        <w:jc w:val="both"/>
        <w:rPr>
          <w:rFonts w:ascii="Times New Roman" w:hAnsi="Times New Roman" w:cs="Times New Roman"/>
          <w:bCs/>
          <w:i/>
          <w:color w:val="231F20"/>
          <w:sz w:val="20"/>
          <w:szCs w:val="20"/>
        </w:rPr>
      </w:pPr>
      <w:r>
        <w:rPr>
          <w:rFonts w:ascii="Times New Roman" w:hAnsi="Times New Roman" w:cs="Times New Roman"/>
          <w:sz w:val="20"/>
          <w:szCs w:val="20"/>
        </w:rPr>
        <w:t>[41</w:t>
      </w:r>
      <w:proofErr w:type="gramStart"/>
      <w:r w:rsidRPr="004816FD">
        <w:rPr>
          <w:rFonts w:ascii="Times New Roman" w:hAnsi="Times New Roman" w:cs="Times New Roman"/>
          <w:sz w:val="20"/>
          <w:szCs w:val="20"/>
        </w:rPr>
        <w:t xml:space="preserve">] </w:t>
      </w:r>
      <w:r>
        <w:rPr>
          <w:rFonts w:ascii="Times New Roman" w:hAnsi="Times New Roman" w:cs="Times New Roman"/>
          <w:sz w:val="20"/>
          <w:szCs w:val="20"/>
        </w:rPr>
        <w:t xml:space="preserve"> </w:t>
      </w:r>
      <w:proofErr w:type="spellStart"/>
      <w:r>
        <w:rPr>
          <w:rFonts w:ascii="Times New Roman" w:hAnsi="Times New Roman" w:cs="Times New Roman"/>
          <w:sz w:val="20"/>
          <w:szCs w:val="20"/>
        </w:rPr>
        <w:t>O.</w:t>
      </w:r>
      <w:r>
        <w:rPr>
          <w:rFonts w:ascii="Times New Roman" w:hAnsi="Times New Roman" w:cs="Times New Roman"/>
          <w:iCs/>
          <w:sz w:val="20"/>
          <w:szCs w:val="20"/>
        </w:rPr>
        <w:t>Merlo</w:t>
      </w:r>
      <w:proofErr w:type="spellEnd"/>
      <w:proofErr w:type="gramEnd"/>
      <w:r>
        <w:rPr>
          <w:rFonts w:ascii="Times New Roman" w:hAnsi="Times New Roman" w:cs="Times New Roman"/>
          <w:iCs/>
          <w:sz w:val="20"/>
          <w:szCs w:val="20"/>
        </w:rPr>
        <w:t xml:space="preserve">, and </w:t>
      </w:r>
      <w:proofErr w:type="spellStart"/>
      <w:r>
        <w:rPr>
          <w:rFonts w:ascii="Times New Roman" w:hAnsi="Times New Roman" w:cs="Times New Roman"/>
          <w:iCs/>
          <w:sz w:val="20"/>
          <w:szCs w:val="20"/>
        </w:rPr>
        <w:t>S.Auh</w:t>
      </w:r>
      <w:proofErr w:type="spellEnd"/>
      <w:r>
        <w:rPr>
          <w:rFonts w:ascii="Times New Roman" w:hAnsi="Times New Roman" w:cs="Times New Roman"/>
          <w:iCs/>
          <w:sz w:val="20"/>
          <w:szCs w:val="20"/>
        </w:rPr>
        <w:t xml:space="preserve">, </w:t>
      </w:r>
      <w:r w:rsidR="00400058" w:rsidRPr="00426786">
        <w:rPr>
          <w:rFonts w:ascii="Times New Roman" w:hAnsi="Times New Roman" w:cs="Times New Roman"/>
          <w:bCs/>
          <w:color w:val="231F20"/>
          <w:sz w:val="20"/>
          <w:szCs w:val="20"/>
        </w:rPr>
        <w:t>The effect of entrepreneurial orientation, market orientation and</w:t>
      </w:r>
      <w:r w:rsidR="000423A0" w:rsidRPr="00426786">
        <w:rPr>
          <w:rFonts w:ascii="Times New Roman" w:hAnsi="Times New Roman" w:cs="Times New Roman"/>
          <w:bCs/>
          <w:color w:val="231F20"/>
          <w:sz w:val="20"/>
          <w:szCs w:val="20"/>
        </w:rPr>
        <w:t xml:space="preserve"> </w:t>
      </w:r>
      <w:r w:rsidR="00400058" w:rsidRPr="00426786">
        <w:rPr>
          <w:rFonts w:ascii="Times New Roman" w:hAnsi="Times New Roman" w:cs="Times New Roman"/>
          <w:bCs/>
          <w:color w:val="231F20"/>
          <w:sz w:val="20"/>
          <w:szCs w:val="20"/>
        </w:rPr>
        <w:t xml:space="preserve">marketing subunit </w:t>
      </w:r>
      <w:r w:rsidR="00700B43">
        <w:rPr>
          <w:rFonts w:ascii="Times New Roman" w:hAnsi="Times New Roman" w:cs="Times New Roman"/>
          <w:bCs/>
          <w:color w:val="231F20"/>
          <w:sz w:val="20"/>
          <w:szCs w:val="20"/>
        </w:rPr>
        <w:br/>
        <w:t xml:space="preserve">      </w:t>
      </w:r>
      <w:r w:rsidR="00400058" w:rsidRPr="00426786">
        <w:rPr>
          <w:rFonts w:ascii="Times New Roman" w:hAnsi="Times New Roman" w:cs="Times New Roman"/>
          <w:bCs/>
          <w:color w:val="231F20"/>
          <w:sz w:val="20"/>
          <w:szCs w:val="20"/>
        </w:rPr>
        <w:t xml:space="preserve">influence on firm performance. </w:t>
      </w:r>
      <w:r w:rsidR="00400058" w:rsidRPr="00426786">
        <w:rPr>
          <w:rFonts w:ascii="Times New Roman" w:hAnsi="Times New Roman" w:cs="Times New Roman"/>
          <w:bCs/>
          <w:i/>
          <w:color w:val="231F20"/>
          <w:sz w:val="20"/>
          <w:szCs w:val="20"/>
        </w:rPr>
        <w:t>Market let</w:t>
      </w:r>
      <w:proofErr w:type="gramStart"/>
      <w:r w:rsidR="00400058" w:rsidRPr="00426786">
        <w:rPr>
          <w:rFonts w:ascii="Times New Roman" w:hAnsi="Times New Roman" w:cs="Times New Roman"/>
          <w:bCs/>
          <w:i/>
          <w:color w:val="231F20"/>
          <w:sz w:val="20"/>
          <w:szCs w:val="20"/>
        </w:rPr>
        <w:t>,</w:t>
      </w:r>
      <w:r w:rsidR="00400058" w:rsidRPr="00E071E1">
        <w:rPr>
          <w:rFonts w:ascii="Times New Roman" w:hAnsi="Times New Roman" w:cs="Times New Roman"/>
          <w:bCs/>
          <w:color w:val="231F20"/>
          <w:sz w:val="20"/>
          <w:szCs w:val="20"/>
        </w:rPr>
        <w:t>20</w:t>
      </w:r>
      <w:proofErr w:type="gramEnd"/>
      <w:r w:rsidR="00400058" w:rsidRPr="00E071E1">
        <w:rPr>
          <w:rFonts w:ascii="Times New Roman" w:hAnsi="Times New Roman" w:cs="Times New Roman"/>
          <w:bCs/>
          <w:color w:val="231F20"/>
          <w:sz w:val="20"/>
          <w:szCs w:val="20"/>
        </w:rPr>
        <w:t>,</w:t>
      </w:r>
      <w:r w:rsidRPr="00E071E1">
        <w:rPr>
          <w:rFonts w:ascii="Times New Roman" w:hAnsi="Times New Roman" w:cs="Times New Roman"/>
          <w:bCs/>
          <w:color w:val="231F20"/>
          <w:sz w:val="20"/>
          <w:szCs w:val="20"/>
        </w:rPr>
        <w:t xml:space="preserve"> 2009,</w:t>
      </w:r>
      <w:r w:rsidR="00400058" w:rsidRPr="00E071E1">
        <w:rPr>
          <w:rFonts w:ascii="Times New Roman" w:hAnsi="Times New Roman" w:cs="Times New Roman"/>
          <w:bCs/>
          <w:color w:val="231F20"/>
          <w:sz w:val="20"/>
          <w:szCs w:val="20"/>
        </w:rPr>
        <w:t>295-311.</w:t>
      </w:r>
    </w:p>
    <w:p w:rsidR="000423A0" w:rsidRPr="00426786" w:rsidRDefault="000423A0" w:rsidP="00426786">
      <w:pPr>
        <w:autoSpaceDE w:val="0"/>
        <w:autoSpaceDN w:val="0"/>
        <w:adjustRightInd w:val="0"/>
        <w:spacing w:after="0" w:line="240" w:lineRule="auto"/>
        <w:jc w:val="both"/>
        <w:rPr>
          <w:rFonts w:ascii="Times New Roman" w:hAnsi="Times New Roman" w:cs="Times New Roman"/>
          <w:bCs/>
          <w:color w:val="231F20"/>
          <w:sz w:val="20"/>
          <w:szCs w:val="20"/>
        </w:rPr>
      </w:pPr>
    </w:p>
    <w:p w:rsidR="00400058" w:rsidRPr="00E071E1" w:rsidRDefault="00E071E1" w:rsidP="00426786">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[42</w:t>
      </w:r>
      <w:r w:rsidRPr="004816FD">
        <w:rPr>
          <w:rFonts w:ascii="Times New Roman" w:hAnsi="Times New Roman" w:cs="Times New Roman"/>
          <w:sz w:val="20"/>
          <w:szCs w:val="20"/>
        </w:rPr>
        <w:t xml:space="preserve">] </w:t>
      </w:r>
      <w:r>
        <w:rPr>
          <w:rFonts w:ascii="Times New Roman" w:hAnsi="Times New Roman" w:cs="Times New Roman"/>
          <w:sz w:val="20"/>
          <w:szCs w:val="20"/>
        </w:rPr>
        <w:t xml:space="preserve">D. Miller, </w:t>
      </w:r>
      <w:r w:rsidR="00400058" w:rsidRPr="00426786">
        <w:rPr>
          <w:rFonts w:ascii="Times New Roman" w:hAnsi="Times New Roman" w:cs="Times New Roman"/>
          <w:sz w:val="20"/>
          <w:szCs w:val="20"/>
        </w:rPr>
        <w:t>The correlates of entrepreneurship in three types of firms.</w:t>
      </w:r>
      <w:r w:rsidR="000423A0" w:rsidRPr="00426786">
        <w:rPr>
          <w:rFonts w:ascii="Times New Roman" w:hAnsi="Times New Roman" w:cs="Times New Roman"/>
          <w:sz w:val="20"/>
          <w:szCs w:val="20"/>
        </w:rPr>
        <w:t xml:space="preserve">  </w:t>
      </w:r>
      <w:r>
        <w:rPr>
          <w:rFonts w:ascii="Times New Roman" w:hAnsi="Times New Roman" w:cs="Times New Roman"/>
          <w:i/>
          <w:sz w:val="20"/>
          <w:szCs w:val="20"/>
        </w:rPr>
        <w:t xml:space="preserve">Management </w:t>
      </w:r>
      <w:r w:rsidR="000423A0" w:rsidRPr="00426786">
        <w:rPr>
          <w:rFonts w:ascii="Times New Roman" w:hAnsi="Times New Roman" w:cs="Times New Roman"/>
          <w:i/>
          <w:sz w:val="20"/>
          <w:szCs w:val="20"/>
        </w:rPr>
        <w:t>S</w:t>
      </w:r>
      <w:r w:rsidR="00400058" w:rsidRPr="00426786">
        <w:rPr>
          <w:rFonts w:ascii="Times New Roman" w:hAnsi="Times New Roman" w:cs="Times New Roman"/>
          <w:i/>
          <w:sz w:val="20"/>
          <w:szCs w:val="20"/>
        </w:rPr>
        <w:t xml:space="preserve">cience, </w:t>
      </w:r>
      <w:r w:rsidR="00400058" w:rsidRPr="00E071E1">
        <w:rPr>
          <w:rFonts w:ascii="Times New Roman" w:hAnsi="Times New Roman" w:cs="Times New Roman"/>
          <w:sz w:val="20"/>
          <w:szCs w:val="20"/>
        </w:rPr>
        <w:t>29</w:t>
      </w:r>
      <w:proofErr w:type="gramStart"/>
      <w:r w:rsidR="00400058" w:rsidRPr="00E071E1">
        <w:rPr>
          <w:rFonts w:ascii="Times New Roman" w:hAnsi="Times New Roman" w:cs="Times New Roman"/>
          <w:sz w:val="20"/>
          <w:szCs w:val="20"/>
        </w:rPr>
        <w:t>,</w:t>
      </w:r>
      <w:r w:rsidRPr="00E071E1">
        <w:rPr>
          <w:rFonts w:ascii="Times New Roman" w:hAnsi="Times New Roman" w:cs="Times New Roman"/>
          <w:sz w:val="20"/>
          <w:szCs w:val="20"/>
        </w:rPr>
        <w:t>1983</w:t>
      </w:r>
      <w:proofErr w:type="gramEnd"/>
      <w:r w:rsidRPr="00E071E1">
        <w:rPr>
          <w:rFonts w:ascii="Times New Roman" w:hAnsi="Times New Roman" w:cs="Times New Roman"/>
          <w:sz w:val="20"/>
          <w:szCs w:val="20"/>
        </w:rPr>
        <w:t>,</w:t>
      </w:r>
      <w:r w:rsidR="00400058" w:rsidRPr="00E071E1">
        <w:rPr>
          <w:rFonts w:ascii="Times New Roman" w:hAnsi="Times New Roman" w:cs="Times New Roman"/>
          <w:sz w:val="20"/>
          <w:szCs w:val="20"/>
        </w:rPr>
        <w:t xml:space="preserve"> 770-791.</w:t>
      </w:r>
    </w:p>
    <w:p w:rsidR="00700B43" w:rsidRPr="00E071E1" w:rsidRDefault="00700B43" w:rsidP="00426786">
      <w:pPr>
        <w:autoSpaceDE w:val="0"/>
        <w:autoSpaceDN w:val="0"/>
        <w:adjustRightInd w:val="0"/>
        <w:spacing w:after="0" w:line="240" w:lineRule="auto"/>
        <w:jc w:val="both"/>
        <w:rPr>
          <w:rFonts w:ascii="Times New Roman" w:hAnsi="Times New Roman" w:cs="Times New Roman"/>
          <w:sz w:val="20"/>
          <w:szCs w:val="20"/>
        </w:rPr>
      </w:pPr>
    </w:p>
    <w:p w:rsidR="003E15BE" w:rsidRPr="00E071E1" w:rsidRDefault="00E071E1" w:rsidP="00426786">
      <w:pPr>
        <w:autoSpaceDE w:val="0"/>
        <w:autoSpaceDN w:val="0"/>
        <w:adjustRightInd w:val="0"/>
        <w:spacing w:after="0" w:line="240" w:lineRule="auto"/>
        <w:jc w:val="both"/>
        <w:rPr>
          <w:rFonts w:ascii="Times New Roman" w:eastAsia="TimesNewRomanPSMT" w:hAnsi="Times New Roman" w:cs="Times New Roman"/>
          <w:sz w:val="20"/>
          <w:szCs w:val="20"/>
        </w:rPr>
      </w:pPr>
      <w:r>
        <w:rPr>
          <w:rFonts w:ascii="Times New Roman" w:hAnsi="Times New Roman" w:cs="Times New Roman"/>
          <w:sz w:val="20"/>
          <w:szCs w:val="20"/>
        </w:rPr>
        <w:t>[43</w:t>
      </w:r>
      <w:proofErr w:type="gramStart"/>
      <w:r w:rsidRPr="004816FD">
        <w:rPr>
          <w:rFonts w:ascii="Times New Roman" w:hAnsi="Times New Roman" w:cs="Times New Roman"/>
          <w:sz w:val="20"/>
          <w:szCs w:val="20"/>
        </w:rPr>
        <w:t xml:space="preserve">] </w:t>
      </w:r>
      <w:r>
        <w:rPr>
          <w:rFonts w:ascii="Times New Roman" w:hAnsi="Times New Roman" w:cs="Times New Roman"/>
          <w:sz w:val="20"/>
          <w:szCs w:val="20"/>
        </w:rPr>
        <w:t xml:space="preserve"> </w:t>
      </w:r>
      <w:proofErr w:type="spellStart"/>
      <w:r>
        <w:rPr>
          <w:rFonts w:ascii="Times New Roman" w:hAnsi="Times New Roman" w:cs="Times New Roman"/>
          <w:sz w:val="20"/>
          <w:szCs w:val="20"/>
        </w:rPr>
        <w:t>M.H.</w:t>
      </w:r>
      <w:r>
        <w:rPr>
          <w:rFonts w:ascii="Times New Roman" w:eastAsia="TimesNewRomanPSMT" w:hAnsi="Times New Roman" w:cs="Times New Roman"/>
          <w:sz w:val="20"/>
          <w:szCs w:val="20"/>
        </w:rPr>
        <w:t>Morris</w:t>
      </w:r>
      <w:proofErr w:type="spellEnd"/>
      <w:proofErr w:type="gramEnd"/>
      <w:r>
        <w:rPr>
          <w:rFonts w:ascii="Times New Roman" w:eastAsia="TimesNewRomanPSMT" w:hAnsi="Times New Roman" w:cs="Times New Roman"/>
          <w:sz w:val="20"/>
          <w:szCs w:val="20"/>
        </w:rPr>
        <w:t xml:space="preserve">, and G.W. Paul, </w:t>
      </w:r>
      <w:r w:rsidR="00400058" w:rsidRPr="00426786">
        <w:rPr>
          <w:rFonts w:ascii="Times New Roman" w:eastAsia="TimesNewRomanPSMT" w:hAnsi="Times New Roman" w:cs="Times New Roman"/>
          <w:sz w:val="20"/>
          <w:szCs w:val="20"/>
        </w:rPr>
        <w:t xml:space="preserve">The relationship between entrepreneurship and marketing in established firms. </w:t>
      </w:r>
      <w:r w:rsidR="00700B43">
        <w:rPr>
          <w:rFonts w:ascii="Times New Roman" w:eastAsia="TimesNewRomanPSMT" w:hAnsi="Times New Roman" w:cs="Times New Roman"/>
          <w:sz w:val="20"/>
          <w:szCs w:val="20"/>
        </w:rPr>
        <w:br/>
        <w:t xml:space="preserve">       </w:t>
      </w:r>
      <w:proofErr w:type="gramStart"/>
      <w:r w:rsidR="00400058" w:rsidRPr="00426786">
        <w:rPr>
          <w:rFonts w:ascii="Times New Roman" w:eastAsia="TimesNewRomanPSMT" w:hAnsi="Times New Roman" w:cs="Times New Roman"/>
          <w:i/>
          <w:iCs/>
          <w:sz w:val="20"/>
          <w:szCs w:val="20"/>
        </w:rPr>
        <w:t>Journal of Business Venturing</w:t>
      </w:r>
      <w:r w:rsidR="00400058" w:rsidRPr="00E071E1">
        <w:rPr>
          <w:rFonts w:ascii="Times New Roman" w:eastAsia="TimesNewRomanPSMT" w:hAnsi="Times New Roman" w:cs="Times New Roman"/>
          <w:iCs/>
          <w:sz w:val="20"/>
          <w:szCs w:val="20"/>
        </w:rPr>
        <w:t xml:space="preserve">, </w:t>
      </w:r>
      <w:r w:rsidR="00400058" w:rsidRPr="00E071E1">
        <w:rPr>
          <w:rFonts w:ascii="Times New Roman" w:eastAsia="TimesNewRomanPSMT" w:hAnsi="Times New Roman" w:cs="Times New Roman"/>
          <w:sz w:val="20"/>
          <w:szCs w:val="20"/>
        </w:rPr>
        <w:t xml:space="preserve">2, </w:t>
      </w:r>
      <w:r w:rsidRPr="00E071E1">
        <w:rPr>
          <w:rFonts w:ascii="Times New Roman" w:eastAsia="TimesNewRomanPSMT" w:hAnsi="Times New Roman" w:cs="Times New Roman"/>
          <w:sz w:val="20"/>
          <w:szCs w:val="20"/>
        </w:rPr>
        <w:t>1987,</w:t>
      </w:r>
      <w:r>
        <w:rPr>
          <w:rFonts w:ascii="Times New Roman" w:eastAsia="TimesNewRomanPSMT" w:hAnsi="Times New Roman" w:cs="Times New Roman"/>
          <w:sz w:val="20"/>
          <w:szCs w:val="20"/>
        </w:rPr>
        <w:t xml:space="preserve"> </w:t>
      </w:r>
      <w:r w:rsidR="00400058" w:rsidRPr="00E071E1">
        <w:rPr>
          <w:rFonts w:ascii="Times New Roman" w:eastAsia="TimesNewRomanPSMT" w:hAnsi="Times New Roman" w:cs="Times New Roman"/>
          <w:sz w:val="20"/>
          <w:szCs w:val="20"/>
        </w:rPr>
        <w:t>247–259</w:t>
      </w:r>
      <w:r w:rsidR="00700B43" w:rsidRPr="00E071E1">
        <w:rPr>
          <w:rFonts w:ascii="Times New Roman" w:eastAsia="TimesNewRomanPSMT" w:hAnsi="Times New Roman" w:cs="Times New Roman"/>
          <w:sz w:val="20"/>
          <w:szCs w:val="20"/>
        </w:rPr>
        <w:t>.</w:t>
      </w:r>
      <w:proofErr w:type="gramEnd"/>
    </w:p>
    <w:p w:rsidR="00700B43" w:rsidRPr="00E071E1" w:rsidRDefault="00700B43" w:rsidP="00426786">
      <w:pPr>
        <w:autoSpaceDE w:val="0"/>
        <w:autoSpaceDN w:val="0"/>
        <w:adjustRightInd w:val="0"/>
        <w:spacing w:after="0" w:line="240" w:lineRule="auto"/>
        <w:jc w:val="both"/>
        <w:rPr>
          <w:rFonts w:ascii="Times New Roman" w:eastAsia="TimesNewRomanPSMT" w:hAnsi="Times New Roman" w:cs="Times New Roman"/>
          <w:sz w:val="20"/>
          <w:szCs w:val="20"/>
        </w:rPr>
      </w:pPr>
    </w:p>
    <w:p w:rsidR="003E15BE" w:rsidRPr="00775D71" w:rsidRDefault="00775D71" w:rsidP="00700B43">
      <w:pPr>
        <w:spacing w:line="240" w:lineRule="auto"/>
        <w:rPr>
          <w:rFonts w:ascii="Times New Roman" w:hAnsi="Times New Roman" w:cs="Times New Roman"/>
          <w:i/>
          <w:sz w:val="20"/>
          <w:szCs w:val="20"/>
        </w:rPr>
      </w:pPr>
      <w:r>
        <w:rPr>
          <w:rFonts w:ascii="Times New Roman" w:hAnsi="Times New Roman" w:cs="Times New Roman"/>
          <w:sz w:val="20"/>
          <w:szCs w:val="20"/>
        </w:rPr>
        <w:t>[44</w:t>
      </w:r>
      <w:proofErr w:type="gramStart"/>
      <w:r w:rsidRPr="004816FD">
        <w:rPr>
          <w:rFonts w:ascii="Times New Roman" w:hAnsi="Times New Roman" w:cs="Times New Roman"/>
          <w:sz w:val="20"/>
          <w:szCs w:val="20"/>
        </w:rPr>
        <w:t xml:space="preserve">] </w:t>
      </w:r>
      <w:r>
        <w:rPr>
          <w:rFonts w:ascii="Times New Roman" w:hAnsi="Times New Roman" w:cs="Times New Roman"/>
          <w:sz w:val="20"/>
          <w:szCs w:val="20"/>
        </w:rPr>
        <w:t xml:space="preserve"> </w:t>
      </w:r>
      <w:proofErr w:type="spellStart"/>
      <w:r>
        <w:rPr>
          <w:rFonts w:ascii="Times New Roman" w:hAnsi="Times New Roman" w:cs="Times New Roman"/>
          <w:sz w:val="20"/>
          <w:szCs w:val="20"/>
        </w:rPr>
        <w:t>M.H.Morris</w:t>
      </w:r>
      <w:proofErr w:type="spellEnd"/>
      <w:proofErr w:type="gramEnd"/>
      <w:r>
        <w:rPr>
          <w:rFonts w:ascii="Times New Roman" w:hAnsi="Times New Roman" w:cs="Times New Roman"/>
          <w:sz w:val="20"/>
          <w:szCs w:val="20"/>
        </w:rPr>
        <w:t xml:space="preserve">, D.F. </w:t>
      </w:r>
      <w:proofErr w:type="spellStart"/>
      <w:r>
        <w:rPr>
          <w:rFonts w:ascii="Times New Roman" w:hAnsi="Times New Roman" w:cs="Times New Roman"/>
          <w:sz w:val="20"/>
          <w:szCs w:val="20"/>
        </w:rPr>
        <w:t>Kuratko</w:t>
      </w:r>
      <w:proofErr w:type="spellEnd"/>
      <w:r>
        <w:rPr>
          <w:rFonts w:ascii="Times New Roman" w:hAnsi="Times New Roman" w:cs="Times New Roman"/>
          <w:sz w:val="20"/>
          <w:szCs w:val="20"/>
        </w:rPr>
        <w:t xml:space="preserve">, and </w:t>
      </w:r>
      <w:proofErr w:type="spellStart"/>
      <w:r>
        <w:rPr>
          <w:rFonts w:ascii="Times New Roman" w:hAnsi="Times New Roman" w:cs="Times New Roman"/>
          <w:sz w:val="20"/>
          <w:szCs w:val="20"/>
        </w:rPr>
        <w:t>J.G.Covin</w:t>
      </w:r>
      <w:proofErr w:type="spellEnd"/>
      <w:r w:rsidRPr="00775D71">
        <w:rPr>
          <w:rFonts w:ascii="Times New Roman" w:hAnsi="Times New Roman" w:cs="Times New Roman"/>
          <w:i/>
          <w:sz w:val="20"/>
          <w:szCs w:val="20"/>
        </w:rPr>
        <w:t>,</w:t>
      </w:r>
      <w:r w:rsidR="003E15BE" w:rsidRPr="00775D71">
        <w:rPr>
          <w:rFonts w:ascii="Times New Roman" w:hAnsi="Times New Roman" w:cs="Times New Roman"/>
          <w:i/>
          <w:sz w:val="20"/>
          <w:szCs w:val="20"/>
        </w:rPr>
        <w:t xml:space="preserve"> Corpora</w:t>
      </w:r>
      <w:r w:rsidR="00700B43" w:rsidRPr="00775D71">
        <w:rPr>
          <w:rFonts w:ascii="Times New Roman" w:hAnsi="Times New Roman" w:cs="Times New Roman"/>
          <w:i/>
          <w:sz w:val="20"/>
          <w:szCs w:val="20"/>
        </w:rPr>
        <w:t>te entrepreneurship and</w:t>
      </w:r>
      <w:r w:rsidR="003E15BE" w:rsidRPr="00775D71">
        <w:rPr>
          <w:rFonts w:ascii="Times New Roman" w:hAnsi="Times New Roman" w:cs="Times New Roman"/>
          <w:i/>
          <w:sz w:val="20"/>
          <w:szCs w:val="20"/>
        </w:rPr>
        <w:t xml:space="preserve"> innovation (2</w:t>
      </w:r>
      <w:r w:rsidR="003E15BE" w:rsidRPr="00775D71">
        <w:rPr>
          <w:rFonts w:ascii="Times New Roman" w:hAnsi="Times New Roman" w:cs="Times New Roman"/>
          <w:i/>
          <w:sz w:val="20"/>
          <w:szCs w:val="20"/>
          <w:vertAlign w:val="superscript"/>
        </w:rPr>
        <w:t>nd</w:t>
      </w:r>
      <w:r w:rsidR="003E15BE" w:rsidRPr="00775D71">
        <w:rPr>
          <w:rFonts w:ascii="Times New Roman" w:hAnsi="Times New Roman" w:cs="Times New Roman"/>
          <w:i/>
          <w:sz w:val="20"/>
          <w:szCs w:val="20"/>
        </w:rPr>
        <w:t xml:space="preserve">ed). Thomson </w:t>
      </w:r>
      <w:r w:rsidR="00700B43" w:rsidRPr="00775D71">
        <w:rPr>
          <w:rFonts w:ascii="Times New Roman" w:hAnsi="Times New Roman" w:cs="Times New Roman"/>
          <w:i/>
          <w:sz w:val="20"/>
          <w:szCs w:val="20"/>
        </w:rPr>
        <w:br/>
        <w:t xml:space="preserve">       </w:t>
      </w:r>
      <w:r w:rsidR="003E15BE" w:rsidRPr="00775D71">
        <w:rPr>
          <w:rFonts w:ascii="Times New Roman" w:hAnsi="Times New Roman" w:cs="Times New Roman"/>
          <w:i/>
          <w:sz w:val="20"/>
          <w:szCs w:val="20"/>
        </w:rPr>
        <w:t>Higher Education, Mason</w:t>
      </w:r>
      <w:r w:rsidRPr="00775D71">
        <w:rPr>
          <w:rFonts w:ascii="Times New Roman" w:hAnsi="Times New Roman" w:cs="Times New Roman"/>
          <w:i/>
          <w:sz w:val="20"/>
          <w:szCs w:val="20"/>
        </w:rPr>
        <w:t>, 2008</w:t>
      </w:r>
    </w:p>
    <w:p w:rsidR="003E15BE" w:rsidRPr="00775D71" w:rsidRDefault="00775D71" w:rsidP="00426786">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0"/>
          <w:szCs w:val="20"/>
        </w:rPr>
        <w:t>[45</w:t>
      </w:r>
      <w:proofErr w:type="gramStart"/>
      <w:r w:rsidRPr="004816FD">
        <w:rPr>
          <w:rFonts w:ascii="Times New Roman" w:hAnsi="Times New Roman" w:cs="Times New Roman"/>
          <w:sz w:val="20"/>
          <w:szCs w:val="20"/>
        </w:rPr>
        <w:t xml:space="preserve">] </w:t>
      </w:r>
      <w:r>
        <w:rPr>
          <w:rFonts w:ascii="Times New Roman" w:hAnsi="Times New Roman" w:cs="Times New Roman"/>
          <w:sz w:val="20"/>
          <w:szCs w:val="20"/>
        </w:rPr>
        <w:t xml:space="preserve"> </w:t>
      </w:r>
      <w:proofErr w:type="spellStart"/>
      <w:r>
        <w:rPr>
          <w:rFonts w:ascii="Times New Roman" w:hAnsi="Times New Roman" w:cs="Times New Roman"/>
          <w:sz w:val="20"/>
          <w:szCs w:val="20"/>
        </w:rPr>
        <w:t>J.L.Naman</w:t>
      </w:r>
      <w:proofErr w:type="spellEnd"/>
      <w:proofErr w:type="gramEnd"/>
      <w:r>
        <w:rPr>
          <w:rFonts w:ascii="Times New Roman" w:hAnsi="Times New Roman" w:cs="Times New Roman"/>
          <w:sz w:val="20"/>
          <w:szCs w:val="20"/>
        </w:rPr>
        <w:t xml:space="preserve">,  and </w:t>
      </w:r>
      <w:proofErr w:type="spellStart"/>
      <w:r>
        <w:rPr>
          <w:rFonts w:ascii="Times New Roman" w:hAnsi="Times New Roman" w:cs="Times New Roman"/>
          <w:sz w:val="20"/>
          <w:szCs w:val="20"/>
        </w:rPr>
        <w:t>D.P.Slevin</w:t>
      </w:r>
      <w:proofErr w:type="spellEnd"/>
      <w:r>
        <w:rPr>
          <w:rFonts w:ascii="Times New Roman" w:hAnsi="Times New Roman" w:cs="Times New Roman"/>
          <w:sz w:val="20"/>
          <w:szCs w:val="20"/>
        </w:rPr>
        <w:t>,</w:t>
      </w:r>
      <w:r w:rsidR="003E15BE" w:rsidRPr="00426786">
        <w:rPr>
          <w:rFonts w:ascii="Times New Roman" w:hAnsi="Times New Roman" w:cs="Times New Roman"/>
          <w:sz w:val="20"/>
          <w:szCs w:val="20"/>
        </w:rPr>
        <w:t xml:space="preserve"> Entrepreneurship and</w:t>
      </w:r>
      <w:r w:rsidR="00700B43">
        <w:rPr>
          <w:rFonts w:ascii="Times New Roman" w:hAnsi="Times New Roman" w:cs="Times New Roman"/>
          <w:sz w:val="20"/>
          <w:szCs w:val="20"/>
        </w:rPr>
        <w:t xml:space="preserve"> the concept of fit: A </w:t>
      </w:r>
      <w:r w:rsidR="003E15BE" w:rsidRPr="00426786">
        <w:rPr>
          <w:rFonts w:ascii="Times New Roman" w:hAnsi="Times New Roman" w:cs="Times New Roman"/>
          <w:sz w:val="20"/>
          <w:szCs w:val="20"/>
        </w:rPr>
        <w:t xml:space="preserve">model and empirical test. </w:t>
      </w:r>
      <w:r w:rsidR="003E15BE" w:rsidRPr="00426786">
        <w:rPr>
          <w:rFonts w:ascii="Times New Roman" w:hAnsi="Times New Roman" w:cs="Times New Roman"/>
          <w:i/>
          <w:sz w:val="20"/>
          <w:szCs w:val="20"/>
        </w:rPr>
        <w:t xml:space="preserve">Strategic </w:t>
      </w:r>
      <w:r w:rsidR="00700B43">
        <w:rPr>
          <w:rFonts w:ascii="Times New Roman" w:hAnsi="Times New Roman" w:cs="Times New Roman"/>
          <w:i/>
          <w:sz w:val="20"/>
          <w:szCs w:val="20"/>
        </w:rPr>
        <w:br/>
        <w:t xml:space="preserve">        </w:t>
      </w:r>
      <w:r w:rsidR="003E15BE" w:rsidRPr="00426786">
        <w:rPr>
          <w:rFonts w:ascii="Times New Roman" w:hAnsi="Times New Roman" w:cs="Times New Roman"/>
          <w:i/>
          <w:sz w:val="20"/>
          <w:szCs w:val="20"/>
        </w:rPr>
        <w:t xml:space="preserve">Management Journal, </w:t>
      </w:r>
      <w:r w:rsidR="003E15BE" w:rsidRPr="00775D71">
        <w:rPr>
          <w:rFonts w:ascii="Times New Roman" w:hAnsi="Times New Roman" w:cs="Times New Roman"/>
          <w:sz w:val="20"/>
          <w:szCs w:val="20"/>
        </w:rPr>
        <w:t xml:space="preserve">14, </w:t>
      </w:r>
      <w:r w:rsidRPr="00775D71">
        <w:rPr>
          <w:rFonts w:ascii="Times New Roman" w:hAnsi="Times New Roman" w:cs="Times New Roman"/>
          <w:sz w:val="20"/>
          <w:szCs w:val="20"/>
        </w:rPr>
        <w:t xml:space="preserve">1993, </w:t>
      </w:r>
      <w:r w:rsidR="003E15BE" w:rsidRPr="00775D71">
        <w:rPr>
          <w:rFonts w:ascii="Times New Roman" w:hAnsi="Times New Roman" w:cs="Times New Roman"/>
          <w:sz w:val="20"/>
          <w:szCs w:val="20"/>
        </w:rPr>
        <w:t>137-153.</w:t>
      </w:r>
    </w:p>
    <w:p w:rsidR="003E15BE" w:rsidRPr="00775D71" w:rsidRDefault="00775D71" w:rsidP="00426786">
      <w:pPr>
        <w:pStyle w:val="Default"/>
        <w:rPr>
          <w:rFonts w:eastAsia="TimesNewRomanPSMT"/>
          <w:sz w:val="20"/>
          <w:szCs w:val="20"/>
        </w:rPr>
      </w:pPr>
      <w:r>
        <w:rPr>
          <w:sz w:val="20"/>
          <w:szCs w:val="20"/>
        </w:rPr>
        <w:t>[46</w:t>
      </w:r>
      <w:proofErr w:type="gramStart"/>
      <w:r w:rsidRPr="004816FD">
        <w:rPr>
          <w:sz w:val="20"/>
          <w:szCs w:val="20"/>
        </w:rPr>
        <w:t xml:space="preserve">] </w:t>
      </w:r>
      <w:r>
        <w:rPr>
          <w:sz w:val="20"/>
          <w:szCs w:val="20"/>
        </w:rPr>
        <w:t xml:space="preserve"> </w:t>
      </w:r>
      <w:proofErr w:type="spellStart"/>
      <w:r>
        <w:rPr>
          <w:sz w:val="20"/>
          <w:szCs w:val="20"/>
        </w:rPr>
        <w:t>W.L.</w:t>
      </w:r>
      <w:r>
        <w:rPr>
          <w:rFonts w:eastAsia="TimesNewRomanPSMT"/>
          <w:sz w:val="20"/>
          <w:szCs w:val="20"/>
        </w:rPr>
        <w:t>Njanja</w:t>
      </w:r>
      <w:proofErr w:type="spellEnd"/>
      <w:proofErr w:type="gramEnd"/>
      <w:r>
        <w:rPr>
          <w:rFonts w:eastAsia="TimesNewRomanPSMT"/>
          <w:sz w:val="20"/>
          <w:szCs w:val="20"/>
        </w:rPr>
        <w:t>, M.</w:t>
      </w:r>
      <w:r>
        <w:rPr>
          <w:rFonts w:eastAsia="TimesNewRomanPSMT"/>
          <w:color w:val="0D0D0D"/>
          <w:sz w:val="20"/>
          <w:szCs w:val="20"/>
        </w:rPr>
        <w:t xml:space="preserve"> </w:t>
      </w:r>
      <w:proofErr w:type="spellStart"/>
      <w:r>
        <w:rPr>
          <w:rFonts w:eastAsia="TimesNewRomanPSMT"/>
          <w:color w:val="0D0D0D"/>
          <w:sz w:val="20"/>
          <w:szCs w:val="20"/>
        </w:rPr>
        <w:t>Ogutu</w:t>
      </w:r>
      <w:proofErr w:type="spellEnd"/>
      <w:r>
        <w:rPr>
          <w:rFonts w:eastAsia="TimesNewRomanPSMT"/>
          <w:color w:val="0D0D0D"/>
          <w:sz w:val="20"/>
          <w:szCs w:val="20"/>
        </w:rPr>
        <w:t xml:space="preserve">, and </w:t>
      </w:r>
      <w:proofErr w:type="spellStart"/>
      <w:r>
        <w:rPr>
          <w:rFonts w:eastAsia="TimesNewRomanPSMT"/>
          <w:color w:val="0D0D0D"/>
          <w:sz w:val="20"/>
          <w:szCs w:val="20"/>
        </w:rPr>
        <w:t>Pellisier</w:t>
      </w:r>
      <w:proofErr w:type="spellEnd"/>
      <w:r>
        <w:rPr>
          <w:rFonts w:eastAsia="TimesNewRomanPSMT"/>
          <w:color w:val="0D0D0D"/>
          <w:sz w:val="20"/>
          <w:szCs w:val="20"/>
        </w:rPr>
        <w:t>,</w:t>
      </w:r>
      <w:r w:rsidR="003E15BE" w:rsidRPr="00426786">
        <w:rPr>
          <w:rFonts w:eastAsia="TimesNewRomanPSMT"/>
          <w:color w:val="0D0D0D"/>
          <w:sz w:val="20"/>
          <w:szCs w:val="20"/>
        </w:rPr>
        <w:t xml:space="preserve"> </w:t>
      </w:r>
      <w:r w:rsidR="003E15BE" w:rsidRPr="00426786">
        <w:rPr>
          <w:rFonts w:eastAsia="TimesNewRomanPSMT"/>
          <w:sz w:val="20"/>
          <w:szCs w:val="20"/>
        </w:rPr>
        <w:t>The E</w:t>
      </w:r>
      <w:r w:rsidR="00700B43">
        <w:rPr>
          <w:rFonts w:eastAsia="TimesNewRomanPSMT"/>
          <w:sz w:val="20"/>
          <w:szCs w:val="20"/>
        </w:rPr>
        <w:t xml:space="preserve">ffects of the  External </w:t>
      </w:r>
      <w:r w:rsidR="003E15BE" w:rsidRPr="00426786">
        <w:rPr>
          <w:rFonts w:eastAsia="TimesNewRomanPSMT"/>
          <w:sz w:val="20"/>
          <w:szCs w:val="20"/>
        </w:rPr>
        <w:t>Environment on</w:t>
      </w:r>
      <w:r w:rsidR="00700B43">
        <w:rPr>
          <w:rFonts w:eastAsia="TimesNewRomanPSMT"/>
          <w:sz w:val="20"/>
          <w:szCs w:val="20"/>
        </w:rPr>
        <w:t xml:space="preserve"> </w:t>
      </w:r>
      <w:r w:rsidR="003E15BE" w:rsidRPr="00426786">
        <w:rPr>
          <w:rFonts w:eastAsia="TimesNewRomanPSMT"/>
          <w:sz w:val="20"/>
          <w:szCs w:val="20"/>
        </w:rPr>
        <w:t xml:space="preserve">Internal </w:t>
      </w:r>
      <w:r w:rsidR="00700B43">
        <w:rPr>
          <w:rFonts w:eastAsia="TimesNewRomanPSMT"/>
          <w:sz w:val="20"/>
          <w:szCs w:val="20"/>
        </w:rPr>
        <w:br/>
        <w:t xml:space="preserve">       </w:t>
      </w:r>
      <w:r w:rsidR="003E15BE" w:rsidRPr="00426786">
        <w:rPr>
          <w:rFonts w:eastAsia="TimesNewRomanPSMT"/>
          <w:sz w:val="20"/>
          <w:szCs w:val="20"/>
        </w:rPr>
        <w:t>Management Strategies w</w:t>
      </w:r>
      <w:r w:rsidR="00700B43">
        <w:rPr>
          <w:rFonts w:eastAsia="TimesNewRomanPSMT"/>
          <w:sz w:val="20"/>
          <w:szCs w:val="20"/>
        </w:rPr>
        <w:t xml:space="preserve">ithin Micro, Small and </w:t>
      </w:r>
      <w:r w:rsidR="003E15BE" w:rsidRPr="00426786">
        <w:rPr>
          <w:rFonts w:eastAsia="TimesNewRomanPSMT"/>
          <w:sz w:val="20"/>
          <w:szCs w:val="20"/>
        </w:rPr>
        <w:t xml:space="preserve">Medium Enterprises; Kenyan Case. </w:t>
      </w:r>
      <w:r w:rsidR="003E15BE" w:rsidRPr="00426786">
        <w:rPr>
          <w:rFonts w:eastAsia="TimesNewRomanPSMT"/>
          <w:i/>
          <w:sz w:val="20"/>
          <w:szCs w:val="20"/>
        </w:rPr>
        <w:t xml:space="preserve">International </w:t>
      </w:r>
      <w:r w:rsidR="00700B43">
        <w:rPr>
          <w:rFonts w:eastAsia="TimesNewRomanPSMT"/>
          <w:i/>
          <w:sz w:val="20"/>
          <w:szCs w:val="20"/>
        </w:rPr>
        <w:t xml:space="preserve">Journal of </w:t>
      </w:r>
      <w:r w:rsidR="00700B43">
        <w:rPr>
          <w:rFonts w:eastAsia="TimesNewRomanPSMT"/>
          <w:i/>
          <w:sz w:val="20"/>
          <w:szCs w:val="20"/>
        </w:rPr>
        <w:br/>
        <w:t xml:space="preserve">       Business and</w:t>
      </w:r>
      <w:r w:rsidR="003E15BE" w:rsidRPr="00426786">
        <w:rPr>
          <w:rFonts w:eastAsia="TimesNewRomanPSMT"/>
          <w:i/>
          <w:sz w:val="20"/>
          <w:szCs w:val="20"/>
        </w:rPr>
        <w:t xml:space="preserve"> Management, </w:t>
      </w:r>
      <w:r w:rsidR="003E15BE" w:rsidRPr="00775D71">
        <w:rPr>
          <w:rFonts w:eastAsia="TimesNewRomanPSMT"/>
          <w:sz w:val="20"/>
          <w:szCs w:val="20"/>
        </w:rPr>
        <w:t xml:space="preserve">7(3), </w:t>
      </w:r>
      <w:r w:rsidRPr="00775D71">
        <w:rPr>
          <w:rFonts w:eastAsia="TimesNewRomanPSMT"/>
          <w:sz w:val="20"/>
          <w:szCs w:val="20"/>
        </w:rPr>
        <w:t xml:space="preserve">2012, </w:t>
      </w:r>
      <w:r w:rsidR="003E15BE" w:rsidRPr="00775D71">
        <w:rPr>
          <w:rFonts w:eastAsia="TimesNewRomanPSMT"/>
          <w:sz w:val="20"/>
          <w:szCs w:val="20"/>
        </w:rPr>
        <w:t>195-204.</w:t>
      </w:r>
    </w:p>
    <w:p w:rsidR="000B7551" w:rsidRPr="00775D71" w:rsidRDefault="00400058" w:rsidP="00426786">
      <w:pPr>
        <w:autoSpaceDE w:val="0"/>
        <w:autoSpaceDN w:val="0"/>
        <w:adjustRightInd w:val="0"/>
        <w:spacing w:after="0" w:line="240" w:lineRule="auto"/>
        <w:jc w:val="both"/>
        <w:rPr>
          <w:rFonts w:ascii="Times New Roman" w:eastAsia="TimesNewRomanPSMT" w:hAnsi="Times New Roman" w:cs="Times New Roman"/>
          <w:sz w:val="20"/>
          <w:szCs w:val="20"/>
        </w:rPr>
      </w:pPr>
      <w:r w:rsidRPr="00775D71">
        <w:rPr>
          <w:rFonts w:ascii="Times New Roman" w:eastAsia="TimesNewRomanPSMT" w:hAnsi="Times New Roman" w:cs="Times New Roman"/>
          <w:sz w:val="20"/>
          <w:szCs w:val="20"/>
        </w:rPr>
        <w:t>.</w:t>
      </w:r>
    </w:p>
    <w:p w:rsidR="000423A0" w:rsidRPr="00775D71" w:rsidRDefault="00775D71" w:rsidP="00426786">
      <w:pPr>
        <w:autoSpaceDE w:val="0"/>
        <w:autoSpaceDN w:val="0"/>
        <w:adjustRightInd w:val="0"/>
        <w:spacing w:after="0" w:line="240" w:lineRule="auto"/>
        <w:jc w:val="both"/>
        <w:rPr>
          <w:rFonts w:ascii="Times New Roman" w:eastAsia="TimesNewRomanPSMT" w:hAnsi="Times New Roman" w:cs="Times New Roman"/>
          <w:sz w:val="20"/>
          <w:szCs w:val="20"/>
        </w:rPr>
      </w:pPr>
      <w:r>
        <w:rPr>
          <w:rFonts w:ascii="Times New Roman" w:hAnsi="Times New Roman" w:cs="Times New Roman"/>
          <w:sz w:val="20"/>
          <w:szCs w:val="20"/>
        </w:rPr>
        <w:lastRenderedPageBreak/>
        <w:t xml:space="preserve">[47] </w:t>
      </w:r>
      <w:proofErr w:type="spellStart"/>
      <w:r>
        <w:rPr>
          <w:rFonts w:ascii="Times New Roman" w:hAnsi="Times New Roman" w:cs="Times New Roman"/>
          <w:sz w:val="20"/>
          <w:szCs w:val="20"/>
        </w:rPr>
        <w:t>U.I.</w:t>
      </w:r>
      <w:r>
        <w:rPr>
          <w:rFonts w:ascii="Times New Roman" w:eastAsia="TimesNewRomanPSMT" w:hAnsi="Times New Roman" w:cs="Times New Roman"/>
          <w:sz w:val="20"/>
          <w:szCs w:val="20"/>
        </w:rPr>
        <w:t>Ogbonnaya</w:t>
      </w:r>
      <w:proofErr w:type="spellEnd"/>
      <w:r>
        <w:rPr>
          <w:rFonts w:ascii="Times New Roman" w:eastAsia="TimesNewRomanPSMT" w:hAnsi="Times New Roman" w:cs="Times New Roman"/>
          <w:sz w:val="20"/>
          <w:szCs w:val="20"/>
        </w:rPr>
        <w:t xml:space="preserve">, and </w:t>
      </w:r>
      <w:proofErr w:type="spellStart"/>
      <w:r>
        <w:rPr>
          <w:rFonts w:ascii="Times New Roman" w:eastAsia="TimesNewRomanPSMT" w:hAnsi="Times New Roman" w:cs="Times New Roman"/>
          <w:sz w:val="20"/>
          <w:szCs w:val="20"/>
        </w:rPr>
        <w:t>J.O.Osiki</w:t>
      </w:r>
      <w:proofErr w:type="spellEnd"/>
      <w:r>
        <w:rPr>
          <w:rFonts w:ascii="Times New Roman" w:eastAsia="TimesNewRomanPSMT" w:hAnsi="Times New Roman" w:cs="Times New Roman"/>
          <w:sz w:val="20"/>
          <w:szCs w:val="20"/>
        </w:rPr>
        <w:t xml:space="preserve">, </w:t>
      </w:r>
      <w:r w:rsidR="0096044E" w:rsidRPr="00426786">
        <w:rPr>
          <w:rFonts w:ascii="Times New Roman" w:eastAsia="TimesNewRomanPSMT" w:hAnsi="Times New Roman" w:cs="Times New Roman"/>
          <w:sz w:val="20"/>
          <w:szCs w:val="20"/>
        </w:rPr>
        <w:t xml:space="preserve">The impact of teacher qualification and subject major in teaching </w:t>
      </w:r>
      <w:r w:rsidR="00700B43">
        <w:rPr>
          <w:rFonts w:ascii="Times New Roman" w:eastAsia="TimesNewRomanPSMT" w:hAnsi="Times New Roman" w:cs="Times New Roman"/>
          <w:sz w:val="20"/>
          <w:szCs w:val="20"/>
        </w:rPr>
        <w:br/>
        <w:t xml:space="preserve">        </w:t>
      </w:r>
      <w:r w:rsidR="0096044E" w:rsidRPr="00426786">
        <w:rPr>
          <w:rFonts w:ascii="Times New Roman" w:eastAsia="TimesNewRomanPSMT" w:hAnsi="Times New Roman" w:cs="Times New Roman"/>
          <w:sz w:val="20"/>
          <w:szCs w:val="20"/>
        </w:rPr>
        <w:t xml:space="preserve">Mathematics in Lesotho. </w:t>
      </w:r>
      <w:r w:rsidR="0096044E" w:rsidRPr="00426786">
        <w:rPr>
          <w:rFonts w:ascii="Times New Roman" w:eastAsia="TimesNewRomanPSMT" w:hAnsi="Times New Roman" w:cs="Times New Roman"/>
          <w:i/>
          <w:sz w:val="20"/>
          <w:szCs w:val="20"/>
        </w:rPr>
        <w:t>African Journal of Cross – cultural Psychology and Sport Facilitation (AJCSF</w:t>
      </w:r>
      <w:r w:rsidR="0096044E" w:rsidRPr="00775D71">
        <w:rPr>
          <w:rFonts w:ascii="Times New Roman" w:eastAsia="TimesNewRomanPSMT" w:hAnsi="Times New Roman" w:cs="Times New Roman"/>
          <w:sz w:val="20"/>
          <w:szCs w:val="20"/>
        </w:rPr>
        <w:t xml:space="preserve">), 9, </w:t>
      </w:r>
      <w:r w:rsidRPr="00775D71">
        <w:rPr>
          <w:rFonts w:ascii="Times New Roman" w:eastAsia="TimesNewRomanPSMT" w:hAnsi="Times New Roman" w:cs="Times New Roman"/>
          <w:sz w:val="20"/>
          <w:szCs w:val="20"/>
        </w:rPr>
        <w:br/>
        <w:t xml:space="preserve">         2007</w:t>
      </w:r>
      <w:proofErr w:type="gramStart"/>
      <w:r w:rsidRPr="00775D71">
        <w:rPr>
          <w:rFonts w:ascii="Times New Roman" w:eastAsia="TimesNewRomanPSMT" w:hAnsi="Times New Roman" w:cs="Times New Roman"/>
          <w:sz w:val="20"/>
          <w:szCs w:val="20"/>
        </w:rPr>
        <w:t>,</w:t>
      </w:r>
      <w:r w:rsidR="0096044E" w:rsidRPr="00775D71">
        <w:rPr>
          <w:rFonts w:ascii="Times New Roman" w:eastAsia="TimesNewRomanPSMT" w:hAnsi="Times New Roman" w:cs="Times New Roman"/>
          <w:sz w:val="20"/>
          <w:szCs w:val="20"/>
        </w:rPr>
        <w:t>37</w:t>
      </w:r>
      <w:proofErr w:type="gramEnd"/>
      <w:r w:rsidR="0096044E" w:rsidRPr="00775D71">
        <w:rPr>
          <w:rFonts w:ascii="Times New Roman" w:eastAsia="TimesNewRomanPSMT" w:hAnsi="Times New Roman" w:cs="Times New Roman"/>
          <w:sz w:val="20"/>
          <w:szCs w:val="20"/>
        </w:rPr>
        <w:t>-48.</w:t>
      </w:r>
    </w:p>
    <w:p w:rsidR="0096044E" w:rsidRPr="00426786" w:rsidRDefault="0096044E" w:rsidP="00426786">
      <w:pPr>
        <w:autoSpaceDE w:val="0"/>
        <w:autoSpaceDN w:val="0"/>
        <w:adjustRightInd w:val="0"/>
        <w:spacing w:after="0" w:line="240" w:lineRule="auto"/>
        <w:jc w:val="both"/>
        <w:rPr>
          <w:rFonts w:ascii="Times New Roman" w:eastAsia="TimesNewRomanPSMT" w:hAnsi="Times New Roman" w:cs="Times New Roman"/>
          <w:i/>
          <w:sz w:val="20"/>
          <w:szCs w:val="20"/>
        </w:rPr>
      </w:pPr>
    </w:p>
    <w:p w:rsidR="00352010" w:rsidRPr="00775D71" w:rsidRDefault="00775D71" w:rsidP="00775D71">
      <w:pPr>
        <w:autoSpaceDE w:val="0"/>
        <w:autoSpaceDN w:val="0"/>
        <w:adjustRightInd w:val="0"/>
        <w:spacing w:after="0" w:line="240" w:lineRule="auto"/>
        <w:rPr>
          <w:rFonts w:ascii="Times New Roman" w:eastAsia="TimesNewRomanPSMT" w:hAnsi="Times New Roman" w:cs="Times New Roman"/>
          <w:sz w:val="20"/>
          <w:szCs w:val="20"/>
        </w:rPr>
      </w:pPr>
      <w:r>
        <w:rPr>
          <w:rFonts w:ascii="Times New Roman" w:hAnsi="Times New Roman" w:cs="Times New Roman"/>
          <w:sz w:val="20"/>
          <w:szCs w:val="20"/>
        </w:rPr>
        <w:t>[48</w:t>
      </w:r>
      <w:proofErr w:type="gramStart"/>
      <w:r w:rsidRPr="004816FD">
        <w:rPr>
          <w:rFonts w:ascii="Times New Roman" w:hAnsi="Times New Roman" w:cs="Times New Roman"/>
          <w:sz w:val="20"/>
          <w:szCs w:val="20"/>
        </w:rPr>
        <w:t xml:space="preserve">] </w:t>
      </w:r>
      <w:r>
        <w:rPr>
          <w:rFonts w:ascii="Times New Roman" w:hAnsi="Times New Roman" w:cs="Times New Roman"/>
          <w:sz w:val="20"/>
          <w:szCs w:val="20"/>
        </w:rPr>
        <w:t xml:space="preserve"> U</w:t>
      </w:r>
      <w:proofErr w:type="gramEnd"/>
      <w:r>
        <w:rPr>
          <w:rFonts w:ascii="Times New Roman" w:hAnsi="Times New Roman" w:cs="Times New Roman"/>
          <w:sz w:val="20"/>
          <w:szCs w:val="20"/>
        </w:rPr>
        <w:t xml:space="preserve">. </w:t>
      </w:r>
      <w:proofErr w:type="spellStart"/>
      <w:r>
        <w:rPr>
          <w:rFonts w:ascii="Times New Roman" w:eastAsia="TimesNewRomanPSMT" w:hAnsi="Times New Roman" w:cs="Times New Roman"/>
          <w:sz w:val="20"/>
          <w:szCs w:val="20"/>
        </w:rPr>
        <w:t>Sekaran</w:t>
      </w:r>
      <w:proofErr w:type="spellEnd"/>
      <w:r>
        <w:rPr>
          <w:rFonts w:ascii="Times New Roman" w:eastAsia="TimesNewRomanPSMT" w:hAnsi="Times New Roman" w:cs="Times New Roman"/>
          <w:sz w:val="20"/>
          <w:szCs w:val="20"/>
        </w:rPr>
        <w:t xml:space="preserve">, </w:t>
      </w:r>
      <w:proofErr w:type="spellStart"/>
      <w:r>
        <w:rPr>
          <w:rFonts w:ascii="Times New Roman" w:eastAsia="TimesNewRomanPSMT" w:hAnsi="Times New Roman" w:cs="Times New Roman"/>
          <w:sz w:val="20"/>
          <w:szCs w:val="20"/>
        </w:rPr>
        <w:t>Y.C.Robert</w:t>
      </w:r>
      <w:proofErr w:type="spellEnd"/>
      <w:r>
        <w:rPr>
          <w:rFonts w:ascii="Times New Roman" w:eastAsia="TimesNewRomanPSMT" w:hAnsi="Times New Roman" w:cs="Times New Roman"/>
          <w:sz w:val="20"/>
          <w:szCs w:val="20"/>
        </w:rPr>
        <w:t xml:space="preserve">, and </w:t>
      </w:r>
      <w:proofErr w:type="spellStart"/>
      <w:r>
        <w:rPr>
          <w:rFonts w:ascii="Times New Roman" w:eastAsia="TimesNewRomanPSMT" w:hAnsi="Times New Roman" w:cs="Times New Roman"/>
          <w:sz w:val="20"/>
          <w:szCs w:val="20"/>
        </w:rPr>
        <w:t>L.D.Brian</w:t>
      </w:r>
      <w:proofErr w:type="spellEnd"/>
      <w:r>
        <w:rPr>
          <w:rFonts w:ascii="Times New Roman" w:eastAsia="TimesNewRomanPSMT" w:hAnsi="Times New Roman" w:cs="Times New Roman"/>
          <w:sz w:val="20"/>
          <w:szCs w:val="20"/>
        </w:rPr>
        <w:t xml:space="preserve">, </w:t>
      </w:r>
      <w:r w:rsidR="00352010" w:rsidRPr="00426786">
        <w:rPr>
          <w:rFonts w:ascii="Times New Roman" w:eastAsia="TimesNewRomanPSMT" w:hAnsi="Times New Roman" w:cs="Times New Roman"/>
          <w:sz w:val="20"/>
          <w:szCs w:val="20"/>
        </w:rPr>
        <w:t xml:space="preserve"> </w:t>
      </w:r>
      <w:r w:rsidR="00352010" w:rsidRPr="00775D71">
        <w:rPr>
          <w:rFonts w:ascii="Times New Roman" w:eastAsia="TimesNewRomanPSMT" w:hAnsi="Times New Roman" w:cs="Times New Roman"/>
          <w:sz w:val="20"/>
          <w:szCs w:val="20"/>
        </w:rPr>
        <w:t>Applied business research (1</w:t>
      </w:r>
      <w:r w:rsidR="00352010" w:rsidRPr="00775D71">
        <w:rPr>
          <w:rFonts w:ascii="Times New Roman" w:eastAsia="TimesNewRomanPSMT" w:hAnsi="Times New Roman" w:cs="Times New Roman"/>
          <w:sz w:val="20"/>
          <w:szCs w:val="20"/>
          <w:vertAlign w:val="superscript"/>
        </w:rPr>
        <w:t>st</w:t>
      </w:r>
      <w:r w:rsidR="00352010" w:rsidRPr="00775D71">
        <w:rPr>
          <w:rFonts w:ascii="Times New Roman" w:eastAsia="TimesNewRomanPSMT" w:hAnsi="Times New Roman" w:cs="Times New Roman"/>
          <w:sz w:val="20"/>
          <w:szCs w:val="20"/>
        </w:rPr>
        <w:t xml:space="preserve"> ed.). Australia: John Wiley and Sons </w:t>
      </w:r>
      <w:r w:rsidR="00700B43" w:rsidRPr="00775D71">
        <w:rPr>
          <w:rFonts w:ascii="Times New Roman" w:eastAsia="TimesNewRomanPSMT" w:hAnsi="Times New Roman" w:cs="Times New Roman"/>
          <w:sz w:val="20"/>
          <w:szCs w:val="20"/>
        </w:rPr>
        <w:br/>
        <w:t xml:space="preserve">      </w:t>
      </w:r>
      <w:r w:rsidRPr="00775D71">
        <w:rPr>
          <w:rFonts w:ascii="Times New Roman" w:eastAsia="TimesNewRomanPSMT" w:hAnsi="Times New Roman" w:cs="Times New Roman"/>
          <w:sz w:val="20"/>
          <w:szCs w:val="20"/>
        </w:rPr>
        <w:t xml:space="preserve">   Australian Ltd, 2001</w:t>
      </w:r>
    </w:p>
    <w:p w:rsidR="00700B43" w:rsidRPr="00426786" w:rsidRDefault="00700B43" w:rsidP="00426786">
      <w:pPr>
        <w:autoSpaceDE w:val="0"/>
        <w:autoSpaceDN w:val="0"/>
        <w:adjustRightInd w:val="0"/>
        <w:spacing w:after="0" w:line="240" w:lineRule="auto"/>
        <w:jc w:val="both"/>
        <w:rPr>
          <w:rFonts w:ascii="Times New Roman" w:eastAsia="TimesNewRomanPSMT" w:hAnsi="Times New Roman" w:cs="Times New Roman"/>
          <w:sz w:val="20"/>
          <w:szCs w:val="20"/>
        </w:rPr>
      </w:pPr>
    </w:p>
    <w:p w:rsidR="00352010" w:rsidRDefault="00775D71" w:rsidP="00775D71">
      <w:pPr>
        <w:autoSpaceDE w:val="0"/>
        <w:autoSpaceDN w:val="0"/>
        <w:adjustRightInd w:val="0"/>
        <w:spacing w:after="0" w:line="240" w:lineRule="auto"/>
        <w:rPr>
          <w:rFonts w:ascii="Times New Roman" w:eastAsia="TimesNewRomanPSMT" w:hAnsi="Times New Roman" w:cs="Times New Roman"/>
          <w:sz w:val="20"/>
          <w:szCs w:val="20"/>
        </w:rPr>
      </w:pPr>
      <w:r>
        <w:rPr>
          <w:rFonts w:ascii="Times New Roman" w:hAnsi="Times New Roman" w:cs="Times New Roman"/>
          <w:sz w:val="20"/>
          <w:szCs w:val="20"/>
        </w:rPr>
        <w:t>[49</w:t>
      </w:r>
      <w:proofErr w:type="gramStart"/>
      <w:r w:rsidRPr="004816FD">
        <w:rPr>
          <w:rFonts w:ascii="Times New Roman" w:hAnsi="Times New Roman" w:cs="Times New Roman"/>
          <w:sz w:val="20"/>
          <w:szCs w:val="20"/>
        </w:rPr>
        <w:t xml:space="preserve">] </w:t>
      </w:r>
      <w:r>
        <w:rPr>
          <w:rFonts w:ascii="Times New Roman" w:hAnsi="Times New Roman" w:cs="Times New Roman"/>
          <w:sz w:val="20"/>
          <w:szCs w:val="20"/>
        </w:rPr>
        <w:t xml:space="preserve"> </w:t>
      </w:r>
      <w:proofErr w:type="spellStart"/>
      <w:r>
        <w:rPr>
          <w:rFonts w:ascii="Times New Roman" w:hAnsi="Times New Roman" w:cs="Times New Roman"/>
          <w:sz w:val="20"/>
          <w:szCs w:val="20"/>
        </w:rPr>
        <w:t>U.</w:t>
      </w:r>
      <w:r w:rsidR="00352010" w:rsidRPr="00426786">
        <w:rPr>
          <w:rFonts w:ascii="Times New Roman" w:eastAsia="TimesNewRomanPSMT" w:hAnsi="Times New Roman" w:cs="Times New Roman"/>
          <w:sz w:val="20"/>
          <w:szCs w:val="20"/>
        </w:rPr>
        <w:t>Sekaran</w:t>
      </w:r>
      <w:proofErr w:type="spellEnd"/>
      <w:proofErr w:type="gramEnd"/>
      <w:r>
        <w:rPr>
          <w:rFonts w:ascii="Times New Roman" w:eastAsia="TimesNewRomanPSMT" w:hAnsi="Times New Roman" w:cs="Times New Roman"/>
          <w:sz w:val="20"/>
          <w:szCs w:val="20"/>
        </w:rPr>
        <w:t xml:space="preserve">, and </w:t>
      </w:r>
      <w:proofErr w:type="spellStart"/>
      <w:r>
        <w:rPr>
          <w:rFonts w:ascii="Times New Roman" w:eastAsia="TimesNewRomanPSMT" w:hAnsi="Times New Roman" w:cs="Times New Roman"/>
          <w:sz w:val="20"/>
          <w:szCs w:val="20"/>
        </w:rPr>
        <w:t>R.Bougie</w:t>
      </w:r>
      <w:proofErr w:type="spellEnd"/>
      <w:r>
        <w:rPr>
          <w:rFonts w:ascii="Times New Roman" w:eastAsia="TimesNewRomanPSMT" w:hAnsi="Times New Roman" w:cs="Times New Roman"/>
          <w:sz w:val="20"/>
          <w:szCs w:val="20"/>
        </w:rPr>
        <w:t xml:space="preserve">, </w:t>
      </w:r>
      <w:r w:rsidR="00352010" w:rsidRPr="00775D71">
        <w:rPr>
          <w:rFonts w:ascii="Times New Roman" w:eastAsia="TimesNewRomanPSMT" w:hAnsi="Times New Roman" w:cs="Times New Roman"/>
          <w:sz w:val="20"/>
          <w:szCs w:val="20"/>
        </w:rPr>
        <w:t>Research Methods for Business (6</w:t>
      </w:r>
      <w:r w:rsidR="00352010" w:rsidRPr="00775D71">
        <w:rPr>
          <w:rFonts w:ascii="Times New Roman" w:eastAsia="TimesNewRomanPSMT" w:hAnsi="Times New Roman" w:cs="Times New Roman"/>
          <w:sz w:val="20"/>
          <w:szCs w:val="20"/>
          <w:vertAlign w:val="superscript"/>
        </w:rPr>
        <w:t>th</w:t>
      </w:r>
      <w:r w:rsidR="00352010" w:rsidRPr="00775D71">
        <w:rPr>
          <w:rFonts w:ascii="Times New Roman" w:eastAsia="TimesNewRomanPSMT" w:hAnsi="Times New Roman" w:cs="Times New Roman"/>
          <w:sz w:val="20"/>
          <w:szCs w:val="20"/>
        </w:rPr>
        <w:t xml:space="preserve"> ed.). Australia: John Wiley and Sons </w:t>
      </w:r>
      <w:r w:rsidR="00700B43" w:rsidRPr="00775D71">
        <w:rPr>
          <w:rFonts w:ascii="Times New Roman" w:eastAsia="TimesNewRomanPSMT" w:hAnsi="Times New Roman" w:cs="Times New Roman"/>
          <w:sz w:val="20"/>
          <w:szCs w:val="20"/>
        </w:rPr>
        <w:br/>
        <w:t xml:space="preserve">      </w:t>
      </w:r>
      <w:r w:rsidRPr="00775D71">
        <w:rPr>
          <w:rFonts w:ascii="Times New Roman" w:eastAsia="TimesNewRomanPSMT" w:hAnsi="Times New Roman" w:cs="Times New Roman"/>
          <w:sz w:val="20"/>
          <w:szCs w:val="20"/>
        </w:rPr>
        <w:t>Australian Ltd, 2013</w:t>
      </w:r>
      <w:r>
        <w:rPr>
          <w:rFonts w:ascii="Times New Roman" w:eastAsia="TimesNewRomanPSMT" w:hAnsi="Times New Roman" w:cs="Times New Roman"/>
          <w:sz w:val="20"/>
          <w:szCs w:val="20"/>
        </w:rPr>
        <w:t>.</w:t>
      </w:r>
    </w:p>
    <w:p w:rsidR="00775D71" w:rsidRPr="00775D71" w:rsidRDefault="00775D71" w:rsidP="00775D71">
      <w:pPr>
        <w:autoSpaceDE w:val="0"/>
        <w:autoSpaceDN w:val="0"/>
        <w:adjustRightInd w:val="0"/>
        <w:spacing w:after="0" w:line="240" w:lineRule="auto"/>
        <w:rPr>
          <w:rFonts w:ascii="Times New Roman" w:eastAsia="TimesNewRomanPSMT" w:hAnsi="Times New Roman" w:cs="Times New Roman"/>
          <w:sz w:val="20"/>
          <w:szCs w:val="20"/>
        </w:rPr>
      </w:pPr>
    </w:p>
    <w:p w:rsidR="00352010" w:rsidRPr="00426786" w:rsidRDefault="00775D71" w:rsidP="00426786">
      <w:pPr>
        <w:autoSpaceDE w:val="0"/>
        <w:autoSpaceDN w:val="0"/>
        <w:adjustRightInd w:val="0"/>
        <w:spacing w:line="240" w:lineRule="auto"/>
        <w:rPr>
          <w:rFonts w:ascii="Times New Roman" w:hAnsi="Times New Roman" w:cs="Times New Roman"/>
          <w:i/>
          <w:iCs/>
          <w:color w:val="231F20"/>
          <w:sz w:val="20"/>
          <w:szCs w:val="20"/>
        </w:rPr>
      </w:pPr>
      <w:r>
        <w:rPr>
          <w:rFonts w:ascii="Times New Roman" w:hAnsi="Times New Roman" w:cs="Times New Roman"/>
          <w:sz w:val="20"/>
          <w:szCs w:val="20"/>
        </w:rPr>
        <w:t>[50</w:t>
      </w:r>
      <w:proofErr w:type="gramStart"/>
      <w:r w:rsidRPr="004816FD">
        <w:rPr>
          <w:rFonts w:ascii="Times New Roman" w:hAnsi="Times New Roman" w:cs="Times New Roman"/>
          <w:sz w:val="20"/>
          <w:szCs w:val="20"/>
        </w:rPr>
        <w:t xml:space="preserve">] </w:t>
      </w:r>
      <w:r>
        <w:rPr>
          <w:rFonts w:ascii="Times New Roman" w:hAnsi="Times New Roman" w:cs="Times New Roman"/>
          <w:sz w:val="20"/>
          <w:szCs w:val="20"/>
        </w:rPr>
        <w:t xml:space="preserve"> </w:t>
      </w:r>
      <w:proofErr w:type="spellStart"/>
      <w:r>
        <w:rPr>
          <w:rFonts w:ascii="Times New Roman" w:hAnsi="Times New Roman" w:cs="Times New Roman"/>
          <w:sz w:val="20"/>
          <w:szCs w:val="20"/>
        </w:rPr>
        <w:t>M.Shukri</w:t>
      </w:r>
      <w:proofErr w:type="spellEnd"/>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Bakar</w:t>
      </w:r>
      <w:proofErr w:type="spellEnd"/>
      <w:r>
        <w:rPr>
          <w:rFonts w:ascii="Times New Roman" w:hAnsi="Times New Roman" w:cs="Times New Roman"/>
          <w:sz w:val="20"/>
          <w:szCs w:val="20"/>
        </w:rPr>
        <w:t xml:space="preserve">, and R. </w:t>
      </w:r>
      <w:proofErr w:type="spellStart"/>
      <w:r>
        <w:rPr>
          <w:rFonts w:ascii="Times New Roman" w:hAnsi="Times New Roman" w:cs="Times New Roman"/>
          <w:sz w:val="20"/>
          <w:szCs w:val="20"/>
        </w:rPr>
        <w:t>Mahmood</w:t>
      </w:r>
      <w:proofErr w:type="spellEnd"/>
      <w:r>
        <w:rPr>
          <w:rFonts w:ascii="Times New Roman" w:hAnsi="Times New Roman" w:cs="Times New Roman"/>
          <w:sz w:val="20"/>
          <w:szCs w:val="20"/>
        </w:rPr>
        <w:t xml:space="preserve">, </w:t>
      </w:r>
      <w:r w:rsidR="00352010" w:rsidRPr="00426786">
        <w:rPr>
          <w:rFonts w:ascii="Times New Roman" w:hAnsi="Times New Roman" w:cs="Times New Roman"/>
          <w:sz w:val="20"/>
          <w:szCs w:val="20"/>
        </w:rPr>
        <w:t xml:space="preserve"> Linking transfor</w:t>
      </w:r>
      <w:r w:rsidR="00700B43">
        <w:rPr>
          <w:rFonts w:ascii="Times New Roman" w:hAnsi="Times New Roman" w:cs="Times New Roman"/>
          <w:sz w:val="20"/>
          <w:szCs w:val="20"/>
        </w:rPr>
        <w:t xml:space="preserve">mational leadership and </w:t>
      </w:r>
      <w:r w:rsidR="00352010" w:rsidRPr="00426786">
        <w:rPr>
          <w:rFonts w:ascii="Times New Roman" w:hAnsi="Times New Roman" w:cs="Times New Roman"/>
          <w:sz w:val="20"/>
          <w:szCs w:val="20"/>
        </w:rPr>
        <w:t xml:space="preserve">corporate entrepreneurship to </w:t>
      </w:r>
      <w:r w:rsidR="00700B43">
        <w:rPr>
          <w:rFonts w:ascii="Times New Roman" w:hAnsi="Times New Roman" w:cs="Times New Roman"/>
          <w:sz w:val="20"/>
          <w:szCs w:val="20"/>
        </w:rPr>
        <w:br/>
        <w:t xml:space="preserve">       </w:t>
      </w:r>
      <w:r w:rsidR="00352010" w:rsidRPr="00426786">
        <w:rPr>
          <w:rFonts w:ascii="Times New Roman" w:hAnsi="Times New Roman" w:cs="Times New Roman"/>
          <w:sz w:val="20"/>
          <w:szCs w:val="20"/>
        </w:rPr>
        <w:t>performance in t</w:t>
      </w:r>
      <w:r w:rsidR="00700B43">
        <w:rPr>
          <w:rFonts w:ascii="Times New Roman" w:hAnsi="Times New Roman" w:cs="Times New Roman"/>
          <w:sz w:val="20"/>
          <w:szCs w:val="20"/>
        </w:rPr>
        <w:t xml:space="preserve">he public higher educations in </w:t>
      </w:r>
      <w:r w:rsidR="00352010" w:rsidRPr="00426786">
        <w:rPr>
          <w:rFonts w:ascii="Times New Roman" w:hAnsi="Times New Roman" w:cs="Times New Roman"/>
          <w:sz w:val="20"/>
          <w:szCs w:val="20"/>
        </w:rPr>
        <w:t xml:space="preserve">Malaysia. </w:t>
      </w:r>
      <w:r w:rsidR="00352010" w:rsidRPr="00426786">
        <w:rPr>
          <w:rFonts w:ascii="Times New Roman" w:hAnsi="Times New Roman" w:cs="Times New Roman"/>
          <w:i/>
          <w:sz w:val="20"/>
          <w:szCs w:val="20"/>
        </w:rPr>
        <w:t xml:space="preserve">Advances in Management and Applied Economics, </w:t>
      </w:r>
      <w:r w:rsidR="00700B43">
        <w:rPr>
          <w:rFonts w:ascii="Times New Roman" w:hAnsi="Times New Roman" w:cs="Times New Roman"/>
          <w:i/>
          <w:sz w:val="20"/>
          <w:szCs w:val="20"/>
        </w:rPr>
        <w:br/>
        <w:t xml:space="preserve">       </w:t>
      </w:r>
      <w:r w:rsidR="00352010" w:rsidRPr="00775D71">
        <w:rPr>
          <w:rFonts w:ascii="Times New Roman" w:hAnsi="Times New Roman" w:cs="Times New Roman"/>
          <w:sz w:val="20"/>
          <w:szCs w:val="20"/>
        </w:rPr>
        <w:t xml:space="preserve">4(3), </w:t>
      </w:r>
      <w:r w:rsidRPr="00775D71">
        <w:rPr>
          <w:rFonts w:ascii="Times New Roman" w:hAnsi="Times New Roman" w:cs="Times New Roman"/>
          <w:sz w:val="20"/>
          <w:szCs w:val="20"/>
        </w:rPr>
        <w:t xml:space="preserve">2014, </w:t>
      </w:r>
      <w:r w:rsidR="00352010" w:rsidRPr="00775D71">
        <w:rPr>
          <w:rFonts w:ascii="Times New Roman" w:hAnsi="Times New Roman" w:cs="Times New Roman"/>
          <w:sz w:val="20"/>
          <w:szCs w:val="20"/>
        </w:rPr>
        <w:t>109-122.</w:t>
      </w:r>
    </w:p>
    <w:p w:rsidR="00352010" w:rsidRPr="00426786" w:rsidRDefault="00775D71" w:rsidP="00700B43">
      <w:pPr>
        <w:autoSpaceDE w:val="0"/>
        <w:autoSpaceDN w:val="0"/>
        <w:adjustRightInd w:val="0"/>
        <w:spacing w:line="240" w:lineRule="auto"/>
        <w:rPr>
          <w:rFonts w:ascii="Times New Roman" w:hAnsi="Times New Roman" w:cs="Times New Roman"/>
          <w:i/>
          <w:color w:val="000000"/>
          <w:sz w:val="20"/>
          <w:szCs w:val="20"/>
        </w:rPr>
      </w:pPr>
      <w:r>
        <w:rPr>
          <w:rFonts w:ascii="Times New Roman" w:hAnsi="Times New Roman" w:cs="Times New Roman"/>
          <w:sz w:val="20"/>
          <w:szCs w:val="20"/>
        </w:rPr>
        <w:t>[51</w:t>
      </w:r>
      <w:proofErr w:type="gramStart"/>
      <w:r w:rsidRPr="004816FD">
        <w:rPr>
          <w:rFonts w:ascii="Times New Roman" w:hAnsi="Times New Roman" w:cs="Times New Roman"/>
          <w:sz w:val="20"/>
          <w:szCs w:val="20"/>
        </w:rPr>
        <w:t xml:space="preserve">] </w:t>
      </w:r>
      <w:r>
        <w:rPr>
          <w:rFonts w:ascii="Times New Roman" w:hAnsi="Times New Roman" w:cs="Times New Roman"/>
          <w:sz w:val="20"/>
          <w:szCs w:val="20"/>
        </w:rPr>
        <w:t xml:space="preserve"> D.P</w:t>
      </w:r>
      <w:proofErr w:type="gramEnd"/>
      <w:r>
        <w:rPr>
          <w:rFonts w:ascii="Times New Roman" w:hAnsi="Times New Roman" w:cs="Times New Roman"/>
          <w:sz w:val="20"/>
          <w:szCs w:val="20"/>
        </w:rPr>
        <w:t xml:space="preserve">. </w:t>
      </w:r>
      <w:proofErr w:type="spellStart"/>
      <w:r>
        <w:rPr>
          <w:rFonts w:ascii="Times New Roman" w:hAnsi="Times New Roman" w:cs="Times New Roman"/>
          <w:color w:val="000000"/>
          <w:sz w:val="20"/>
          <w:szCs w:val="20"/>
        </w:rPr>
        <w:t>Slevin</w:t>
      </w:r>
      <w:proofErr w:type="spellEnd"/>
      <w:r>
        <w:rPr>
          <w:rFonts w:ascii="Times New Roman" w:hAnsi="Times New Roman" w:cs="Times New Roman"/>
          <w:color w:val="000000"/>
          <w:sz w:val="20"/>
          <w:szCs w:val="20"/>
        </w:rPr>
        <w:t xml:space="preserve">, and J.G. </w:t>
      </w:r>
      <w:proofErr w:type="spellStart"/>
      <w:r>
        <w:rPr>
          <w:rFonts w:ascii="Times New Roman" w:hAnsi="Times New Roman" w:cs="Times New Roman"/>
          <w:color w:val="000000"/>
          <w:sz w:val="20"/>
          <w:szCs w:val="20"/>
        </w:rPr>
        <w:t>Covin</w:t>
      </w:r>
      <w:proofErr w:type="spellEnd"/>
      <w:r>
        <w:rPr>
          <w:rFonts w:ascii="Times New Roman" w:hAnsi="Times New Roman" w:cs="Times New Roman"/>
          <w:color w:val="000000"/>
          <w:sz w:val="20"/>
          <w:szCs w:val="20"/>
        </w:rPr>
        <w:t xml:space="preserve">, </w:t>
      </w:r>
      <w:r w:rsidR="00352010" w:rsidRPr="00426786">
        <w:rPr>
          <w:rFonts w:ascii="Times New Roman" w:hAnsi="Times New Roman" w:cs="Times New Roman"/>
          <w:color w:val="000000"/>
          <w:sz w:val="20"/>
          <w:szCs w:val="20"/>
        </w:rPr>
        <w:t xml:space="preserve">Entrepreneurship as firm </w:t>
      </w:r>
      <w:proofErr w:type="spellStart"/>
      <w:r w:rsidR="00352010" w:rsidRPr="00426786">
        <w:rPr>
          <w:rFonts w:ascii="Times New Roman" w:hAnsi="Times New Roman" w:cs="Times New Roman"/>
          <w:color w:val="000000"/>
          <w:sz w:val="20"/>
          <w:szCs w:val="20"/>
        </w:rPr>
        <w:t>behavior</w:t>
      </w:r>
      <w:proofErr w:type="spellEnd"/>
      <w:r w:rsidR="00352010" w:rsidRPr="00426786">
        <w:rPr>
          <w:rFonts w:ascii="Times New Roman" w:hAnsi="Times New Roman" w:cs="Times New Roman"/>
          <w:color w:val="000000"/>
          <w:sz w:val="20"/>
          <w:szCs w:val="20"/>
        </w:rPr>
        <w:t xml:space="preserve">: A research model.  </w:t>
      </w:r>
      <w:r w:rsidR="00352010" w:rsidRPr="00426786">
        <w:rPr>
          <w:rFonts w:ascii="Times New Roman" w:hAnsi="Times New Roman" w:cs="Times New Roman"/>
          <w:i/>
          <w:color w:val="000000"/>
          <w:sz w:val="20"/>
          <w:szCs w:val="20"/>
        </w:rPr>
        <w:t xml:space="preserve">Advances in </w:t>
      </w:r>
      <w:r w:rsidR="00700B43">
        <w:rPr>
          <w:rFonts w:ascii="Times New Roman" w:hAnsi="Times New Roman" w:cs="Times New Roman"/>
          <w:i/>
          <w:color w:val="000000"/>
          <w:sz w:val="20"/>
          <w:szCs w:val="20"/>
        </w:rPr>
        <w:br/>
        <w:t xml:space="preserve">      </w:t>
      </w:r>
      <w:r w:rsidR="00352010" w:rsidRPr="00426786">
        <w:rPr>
          <w:rFonts w:ascii="Times New Roman" w:hAnsi="Times New Roman" w:cs="Times New Roman"/>
          <w:i/>
          <w:color w:val="000000"/>
          <w:sz w:val="20"/>
          <w:szCs w:val="20"/>
        </w:rPr>
        <w:t>Entrepreneurship, Fir</w:t>
      </w:r>
      <w:r w:rsidR="00700B43">
        <w:rPr>
          <w:rFonts w:ascii="Times New Roman" w:hAnsi="Times New Roman" w:cs="Times New Roman"/>
          <w:i/>
          <w:color w:val="000000"/>
          <w:sz w:val="20"/>
          <w:szCs w:val="20"/>
        </w:rPr>
        <w:t xml:space="preserve">m Emergence, and Growth, </w:t>
      </w:r>
      <w:r w:rsidR="00700B43" w:rsidRPr="00775D71">
        <w:rPr>
          <w:rFonts w:ascii="Times New Roman" w:hAnsi="Times New Roman" w:cs="Times New Roman"/>
          <w:color w:val="000000"/>
          <w:sz w:val="20"/>
          <w:szCs w:val="20"/>
        </w:rPr>
        <w:t xml:space="preserve">2, </w:t>
      </w:r>
      <w:r w:rsidRPr="00775D71">
        <w:rPr>
          <w:rFonts w:ascii="Times New Roman" w:hAnsi="Times New Roman" w:cs="Times New Roman"/>
          <w:color w:val="000000"/>
          <w:sz w:val="20"/>
          <w:szCs w:val="20"/>
        </w:rPr>
        <w:t xml:space="preserve">1995, </w:t>
      </w:r>
      <w:r w:rsidR="00700B43" w:rsidRPr="00775D71">
        <w:rPr>
          <w:rFonts w:ascii="Times New Roman" w:hAnsi="Times New Roman" w:cs="Times New Roman"/>
          <w:color w:val="000000"/>
          <w:sz w:val="20"/>
          <w:szCs w:val="20"/>
        </w:rPr>
        <w:t>175-</w:t>
      </w:r>
      <w:r w:rsidR="00352010" w:rsidRPr="00775D71">
        <w:rPr>
          <w:rFonts w:ascii="Times New Roman" w:hAnsi="Times New Roman" w:cs="Times New Roman"/>
          <w:color w:val="000000"/>
          <w:sz w:val="20"/>
          <w:szCs w:val="20"/>
        </w:rPr>
        <w:t>224.</w:t>
      </w:r>
    </w:p>
    <w:p w:rsidR="000B7551" w:rsidRPr="00426786" w:rsidRDefault="00775D71" w:rsidP="00426786">
      <w:pPr>
        <w:spacing w:line="240" w:lineRule="auto"/>
        <w:rPr>
          <w:rFonts w:ascii="Times New Roman" w:hAnsi="Times New Roman" w:cs="Times New Roman"/>
          <w:sz w:val="20"/>
          <w:szCs w:val="20"/>
        </w:rPr>
      </w:pPr>
      <w:r>
        <w:rPr>
          <w:rFonts w:ascii="Times New Roman" w:hAnsi="Times New Roman" w:cs="Times New Roman"/>
          <w:sz w:val="20"/>
          <w:szCs w:val="20"/>
        </w:rPr>
        <w:t>[52</w:t>
      </w:r>
      <w:r w:rsidRPr="004816FD">
        <w:rPr>
          <w:rFonts w:ascii="Times New Roman" w:hAnsi="Times New Roman" w:cs="Times New Roman"/>
          <w:sz w:val="20"/>
          <w:szCs w:val="20"/>
        </w:rPr>
        <w:t xml:space="preserve">] </w:t>
      </w:r>
      <w:r>
        <w:rPr>
          <w:rFonts w:ascii="Times New Roman" w:hAnsi="Times New Roman" w:cs="Times New Roman"/>
          <w:sz w:val="20"/>
          <w:szCs w:val="20"/>
        </w:rPr>
        <w:t xml:space="preserve">SMEDAN, </w:t>
      </w:r>
      <w:r w:rsidR="000B7551" w:rsidRPr="00426786">
        <w:rPr>
          <w:rFonts w:ascii="Times New Roman" w:hAnsi="Times New Roman" w:cs="Times New Roman"/>
          <w:sz w:val="20"/>
          <w:szCs w:val="20"/>
        </w:rPr>
        <w:t xml:space="preserve">Survey report on micro, small and medium enterprises in Nigeria. </w:t>
      </w:r>
      <w:proofErr w:type="gramStart"/>
      <w:r w:rsidR="000423A0" w:rsidRPr="00426786">
        <w:rPr>
          <w:rFonts w:ascii="Times New Roman" w:hAnsi="Times New Roman" w:cs="Times New Roman"/>
          <w:sz w:val="20"/>
          <w:szCs w:val="20"/>
        </w:rPr>
        <w:t xml:space="preserve">Nigerian  </w:t>
      </w:r>
      <w:r w:rsidR="000B7551" w:rsidRPr="00426786">
        <w:rPr>
          <w:rFonts w:ascii="Times New Roman" w:hAnsi="Times New Roman" w:cs="Times New Roman"/>
          <w:sz w:val="20"/>
          <w:szCs w:val="20"/>
        </w:rPr>
        <w:t>Bureau</w:t>
      </w:r>
      <w:proofErr w:type="gramEnd"/>
      <w:r w:rsidR="000B7551" w:rsidRPr="00426786">
        <w:rPr>
          <w:rFonts w:ascii="Times New Roman" w:hAnsi="Times New Roman" w:cs="Times New Roman"/>
          <w:sz w:val="20"/>
          <w:szCs w:val="20"/>
        </w:rPr>
        <w:t xml:space="preserve"> of statistics </w:t>
      </w:r>
      <w:r w:rsidR="00700B43">
        <w:rPr>
          <w:rFonts w:ascii="Times New Roman" w:hAnsi="Times New Roman" w:cs="Times New Roman"/>
          <w:sz w:val="20"/>
          <w:szCs w:val="20"/>
        </w:rPr>
        <w:br/>
        <w:t xml:space="preserve">       </w:t>
      </w:r>
      <w:r w:rsidR="000B7551" w:rsidRPr="00426786">
        <w:rPr>
          <w:rFonts w:ascii="Times New Roman" w:hAnsi="Times New Roman" w:cs="Times New Roman"/>
          <w:sz w:val="20"/>
          <w:szCs w:val="20"/>
        </w:rPr>
        <w:t>and small and medium enterprise</w:t>
      </w:r>
      <w:r>
        <w:rPr>
          <w:rFonts w:ascii="Times New Roman" w:hAnsi="Times New Roman" w:cs="Times New Roman"/>
          <w:sz w:val="20"/>
          <w:szCs w:val="20"/>
        </w:rPr>
        <w:t>s development agency of Nigeria, 2012</w:t>
      </w:r>
    </w:p>
    <w:p w:rsidR="00F93194" w:rsidRPr="00603652" w:rsidRDefault="00106B43" w:rsidP="00426786">
      <w:pPr>
        <w:spacing w:line="240" w:lineRule="auto"/>
        <w:rPr>
          <w:rFonts w:ascii="Times New Roman" w:hAnsi="Times New Roman" w:cs="Times New Roman"/>
          <w:sz w:val="20"/>
          <w:szCs w:val="20"/>
        </w:rPr>
      </w:pPr>
      <w:r>
        <w:rPr>
          <w:rFonts w:ascii="Times New Roman" w:hAnsi="Times New Roman" w:cs="Times New Roman"/>
          <w:sz w:val="20"/>
          <w:szCs w:val="20"/>
        </w:rPr>
        <w:t>[53</w:t>
      </w:r>
      <w:proofErr w:type="gramStart"/>
      <w:r w:rsidRPr="004816FD">
        <w:rPr>
          <w:rFonts w:ascii="Times New Roman" w:hAnsi="Times New Roman" w:cs="Times New Roman"/>
          <w:sz w:val="20"/>
          <w:szCs w:val="20"/>
        </w:rPr>
        <w:t xml:space="preserve">] </w:t>
      </w:r>
      <w:r>
        <w:rPr>
          <w:rFonts w:ascii="Times New Roman" w:hAnsi="Times New Roman" w:cs="Times New Roman"/>
          <w:sz w:val="20"/>
          <w:szCs w:val="20"/>
        </w:rPr>
        <w:t xml:space="preserve"> </w:t>
      </w:r>
      <w:proofErr w:type="spellStart"/>
      <w:r w:rsidR="00603652">
        <w:rPr>
          <w:rFonts w:ascii="Times New Roman" w:hAnsi="Times New Roman" w:cs="Times New Roman"/>
          <w:sz w:val="20"/>
          <w:szCs w:val="20"/>
        </w:rPr>
        <w:t>P.E.Stetz</w:t>
      </w:r>
      <w:proofErr w:type="spellEnd"/>
      <w:proofErr w:type="gramEnd"/>
      <w:r w:rsidR="00603652">
        <w:rPr>
          <w:rFonts w:ascii="Times New Roman" w:hAnsi="Times New Roman" w:cs="Times New Roman"/>
          <w:sz w:val="20"/>
          <w:szCs w:val="20"/>
        </w:rPr>
        <w:t xml:space="preserve">, R. Howell,  A. Stewart, J.D. Blair, M.D. </w:t>
      </w:r>
      <w:proofErr w:type="spellStart"/>
      <w:r w:rsidR="00603652">
        <w:rPr>
          <w:rFonts w:ascii="Times New Roman" w:hAnsi="Times New Roman" w:cs="Times New Roman"/>
          <w:sz w:val="20"/>
          <w:szCs w:val="20"/>
        </w:rPr>
        <w:t>Fottler</w:t>
      </w:r>
      <w:proofErr w:type="spellEnd"/>
      <w:r w:rsidR="00603652">
        <w:rPr>
          <w:rFonts w:ascii="Times New Roman" w:hAnsi="Times New Roman" w:cs="Times New Roman"/>
          <w:sz w:val="20"/>
          <w:szCs w:val="20"/>
        </w:rPr>
        <w:t xml:space="preserve">, </w:t>
      </w:r>
      <w:r w:rsidR="00F93194" w:rsidRPr="00426786">
        <w:rPr>
          <w:rFonts w:ascii="Times New Roman" w:hAnsi="Times New Roman" w:cs="Times New Roman"/>
          <w:sz w:val="20"/>
          <w:szCs w:val="20"/>
        </w:rPr>
        <w:t xml:space="preserve">Multidimensionality of entrepreneurial ﬁrm- </w:t>
      </w:r>
      <w:r w:rsidR="00700B43">
        <w:rPr>
          <w:rFonts w:ascii="Times New Roman" w:hAnsi="Times New Roman" w:cs="Times New Roman"/>
          <w:sz w:val="20"/>
          <w:szCs w:val="20"/>
        </w:rPr>
        <w:br/>
        <w:t xml:space="preserve">      </w:t>
      </w:r>
      <w:r w:rsidR="00F93194" w:rsidRPr="00426786">
        <w:rPr>
          <w:rFonts w:ascii="Times New Roman" w:hAnsi="Times New Roman" w:cs="Times New Roman"/>
          <w:sz w:val="20"/>
          <w:szCs w:val="20"/>
        </w:rPr>
        <w:t>level pr</w:t>
      </w:r>
      <w:r w:rsidR="00700B43">
        <w:rPr>
          <w:rFonts w:ascii="Times New Roman" w:hAnsi="Times New Roman" w:cs="Times New Roman"/>
          <w:sz w:val="20"/>
          <w:szCs w:val="20"/>
        </w:rPr>
        <w:t xml:space="preserve">ocesses: do the dimensions </w:t>
      </w:r>
      <w:proofErr w:type="spellStart"/>
      <w:r w:rsidR="00F93194" w:rsidRPr="00426786">
        <w:rPr>
          <w:rFonts w:ascii="Times New Roman" w:hAnsi="Times New Roman" w:cs="Times New Roman"/>
          <w:sz w:val="20"/>
          <w:szCs w:val="20"/>
        </w:rPr>
        <w:t>covary</w:t>
      </w:r>
      <w:proofErr w:type="spellEnd"/>
      <w:r w:rsidR="00F93194" w:rsidRPr="00426786">
        <w:rPr>
          <w:rFonts w:ascii="Times New Roman" w:hAnsi="Times New Roman" w:cs="Times New Roman"/>
          <w:sz w:val="20"/>
          <w:szCs w:val="20"/>
        </w:rPr>
        <w:t xml:space="preserve">? </w:t>
      </w:r>
      <w:r w:rsidR="00F93194" w:rsidRPr="00426786">
        <w:rPr>
          <w:rFonts w:ascii="Times New Roman" w:hAnsi="Times New Roman" w:cs="Times New Roman"/>
          <w:i/>
          <w:sz w:val="20"/>
          <w:szCs w:val="20"/>
        </w:rPr>
        <w:t xml:space="preserve">Front Entrepreneurship Research, </w:t>
      </w:r>
      <w:r w:rsidR="00603652" w:rsidRPr="00603652">
        <w:rPr>
          <w:rFonts w:ascii="Times New Roman" w:hAnsi="Times New Roman" w:cs="Times New Roman"/>
          <w:sz w:val="20"/>
          <w:szCs w:val="20"/>
        </w:rPr>
        <w:t>2000,</w:t>
      </w:r>
      <w:r w:rsidR="00603652">
        <w:rPr>
          <w:rFonts w:ascii="Times New Roman" w:hAnsi="Times New Roman" w:cs="Times New Roman"/>
          <w:sz w:val="20"/>
          <w:szCs w:val="20"/>
        </w:rPr>
        <w:t xml:space="preserve"> </w:t>
      </w:r>
      <w:r w:rsidR="00F93194" w:rsidRPr="00603652">
        <w:rPr>
          <w:rFonts w:ascii="Times New Roman" w:hAnsi="Times New Roman" w:cs="Times New Roman"/>
          <w:sz w:val="20"/>
          <w:szCs w:val="20"/>
        </w:rPr>
        <w:t>459–469.</w:t>
      </w:r>
    </w:p>
    <w:p w:rsidR="00F93194" w:rsidRPr="00426786" w:rsidRDefault="00603652" w:rsidP="00426786">
      <w:pPr>
        <w:spacing w:line="240" w:lineRule="auto"/>
        <w:rPr>
          <w:rFonts w:ascii="Times New Roman" w:hAnsi="Times New Roman" w:cs="Times New Roman"/>
          <w:i/>
          <w:sz w:val="20"/>
          <w:szCs w:val="20"/>
        </w:rPr>
      </w:pPr>
      <w:r>
        <w:rPr>
          <w:rFonts w:ascii="Times New Roman" w:hAnsi="Times New Roman" w:cs="Times New Roman"/>
          <w:sz w:val="20"/>
          <w:szCs w:val="20"/>
        </w:rPr>
        <w:t>[54</w:t>
      </w:r>
      <w:proofErr w:type="gramStart"/>
      <w:r>
        <w:rPr>
          <w:rFonts w:ascii="Times New Roman" w:hAnsi="Times New Roman" w:cs="Times New Roman"/>
          <w:sz w:val="20"/>
          <w:szCs w:val="20"/>
        </w:rPr>
        <w:t xml:space="preserve">]  </w:t>
      </w:r>
      <w:proofErr w:type="spellStart"/>
      <w:r>
        <w:rPr>
          <w:rFonts w:ascii="Times New Roman" w:hAnsi="Times New Roman" w:cs="Times New Roman"/>
          <w:sz w:val="20"/>
          <w:szCs w:val="20"/>
        </w:rPr>
        <w:t>Suliyanto</w:t>
      </w:r>
      <w:proofErr w:type="spellEnd"/>
      <w:proofErr w:type="gramEnd"/>
      <w:r>
        <w:rPr>
          <w:rFonts w:ascii="Times New Roman" w:hAnsi="Times New Roman" w:cs="Times New Roman"/>
          <w:sz w:val="20"/>
          <w:szCs w:val="20"/>
        </w:rPr>
        <w:t xml:space="preserve"> and </w:t>
      </w:r>
      <w:proofErr w:type="spellStart"/>
      <w:r>
        <w:rPr>
          <w:rFonts w:ascii="Times New Roman" w:hAnsi="Times New Roman" w:cs="Times New Roman"/>
          <w:sz w:val="20"/>
          <w:szCs w:val="20"/>
        </w:rPr>
        <w:t>Rahab</w:t>
      </w:r>
      <w:proofErr w:type="spellEnd"/>
      <w:r>
        <w:rPr>
          <w:rFonts w:ascii="Times New Roman" w:hAnsi="Times New Roman" w:cs="Times New Roman"/>
          <w:sz w:val="20"/>
          <w:szCs w:val="20"/>
        </w:rPr>
        <w:t>,</w:t>
      </w:r>
      <w:r w:rsidR="000B7551" w:rsidRPr="00426786">
        <w:rPr>
          <w:rFonts w:ascii="Times New Roman" w:hAnsi="Times New Roman" w:cs="Times New Roman"/>
          <w:sz w:val="20"/>
          <w:szCs w:val="20"/>
        </w:rPr>
        <w:t xml:space="preserve"> The role of market orientation and learning orientation in improving  innovativeness and </w:t>
      </w:r>
      <w:r w:rsidR="00700B43">
        <w:rPr>
          <w:rFonts w:ascii="Times New Roman" w:hAnsi="Times New Roman" w:cs="Times New Roman"/>
          <w:sz w:val="20"/>
          <w:szCs w:val="20"/>
        </w:rPr>
        <w:br/>
        <w:t xml:space="preserve">      </w:t>
      </w:r>
      <w:r w:rsidR="000B7551" w:rsidRPr="00426786">
        <w:rPr>
          <w:rFonts w:ascii="Times New Roman" w:hAnsi="Times New Roman" w:cs="Times New Roman"/>
          <w:sz w:val="20"/>
          <w:szCs w:val="20"/>
        </w:rPr>
        <w:t xml:space="preserve">performance of small and medium enterprises. </w:t>
      </w:r>
      <w:r>
        <w:rPr>
          <w:rFonts w:ascii="Times New Roman" w:hAnsi="Times New Roman" w:cs="Times New Roman"/>
          <w:i/>
          <w:sz w:val="20"/>
          <w:szCs w:val="20"/>
        </w:rPr>
        <w:t xml:space="preserve">Asian Social Sciences, </w:t>
      </w:r>
      <w:r w:rsidRPr="00603652">
        <w:rPr>
          <w:rFonts w:ascii="Times New Roman" w:hAnsi="Times New Roman" w:cs="Times New Roman"/>
          <w:sz w:val="20"/>
          <w:szCs w:val="20"/>
        </w:rPr>
        <w:t>8</w:t>
      </w:r>
      <w:r w:rsidR="000B7551" w:rsidRPr="00603652">
        <w:rPr>
          <w:rFonts w:ascii="Times New Roman" w:hAnsi="Times New Roman" w:cs="Times New Roman"/>
          <w:sz w:val="20"/>
          <w:szCs w:val="20"/>
        </w:rPr>
        <w:t xml:space="preserve"> (1), </w:t>
      </w:r>
      <w:r w:rsidRPr="00603652">
        <w:rPr>
          <w:rFonts w:ascii="Times New Roman" w:hAnsi="Times New Roman" w:cs="Times New Roman"/>
          <w:sz w:val="20"/>
          <w:szCs w:val="20"/>
        </w:rPr>
        <w:t xml:space="preserve">2012, </w:t>
      </w:r>
      <w:r w:rsidR="000B7551" w:rsidRPr="00603652">
        <w:rPr>
          <w:rFonts w:ascii="Times New Roman" w:hAnsi="Times New Roman" w:cs="Times New Roman"/>
          <w:sz w:val="20"/>
          <w:szCs w:val="20"/>
        </w:rPr>
        <w:t>134-145.</w:t>
      </w:r>
    </w:p>
    <w:p w:rsidR="00F93194" w:rsidRPr="00426786" w:rsidRDefault="00603652" w:rsidP="00426786">
      <w:pPr>
        <w:autoSpaceDE w:val="0"/>
        <w:autoSpaceDN w:val="0"/>
        <w:adjustRightInd w:val="0"/>
        <w:spacing w:line="240" w:lineRule="auto"/>
        <w:rPr>
          <w:rFonts w:ascii="Times New Roman" w:hAnsi="Times New Roman" w:cs="Times New Roman"/>
          <w:i/>
          <w:sz w:val="20"/>
          <w:szCs w:val="20"/>
        </w:rPr>
      </w:pPr>
      <w:r>
        <w:rPr>
          <w:rFonts w:ascii="Times New Roman" w:hAnsi="Times New Roman" w:cs="Times New Roman"/>
          <w:sz w:val="20"/>
          <w:szCs w:val="20"/>
        </w:rPr>
        <w:t>[55</w:t>
      </w:r>
      <w:r>
        <w:rPr>
          <w:rFonts w:ascii="Times New Roman" w:hAnsi="Times New Roman" w:cs="Times New Roman"/>
          <w:sz w:val="20"/>
          <w:szCs w:val="20"/>
        </w:rPr>
        <w:t xml:space="preserve">] </w:t>
      </w:r>
      <w:r>
        <w:rPr>
          <w:rFonts w:ascii="Times New Roman" w:hAnsi="Times New Roman" w:cs="Times New Roman"/>
          <w:sz w:val="20"/>
          <w:szCs w:val="20"/>
        </w:rPr>
        <w:t>Z.</w:t>
      </w:r>
      <w:r>
        <w:rPr>
          <w:rFonts w:ascii="Times New Roman" w:hAnsi="Times New Roman" w:cs="Times New Roman"/>
          <w:sz w:val="20"/>
          <w:szCs w:val="20"/>
        </w:rPr>
        <w:t xml:space="preserve"> </w:t>
      </w:r>
      <w:r>
        <w:rPr>
          <w:rFonts w:ascii="Times New Roman" w:hAnsi="Times New Roman" w:cs="Times New Roman"/>
          <w:sz w:val="20"/>
          <w:szCs w:val="20"/>
        </w:rPr>
        <w:t>Tang, and J. Tang,</w:t>
      </w:r>
      <w:r w:rsidR="00F93194" w:rsidRPr="00426786">
        <w:rPr>
          <w:rFonts w:ascii="Times New Roman" w:hAnsi="Times New Roman" w:cs="Times New Roman"/>
          <w:sz w:val="20"/>
          <w:szCs w:val="20"/>
        </w:rPr>
        <w:t xml:space="preserve"> Entrepreneurial ori</w:t>
      </w:r>
      <w:r w:rsidR="00700B43">
        <w:rPr>
          <w:rFonts w:ascii="Times New Roman" w:hAnsi="Times New Roman" w:cs="Times New Roman"/>
          <w:sz w:val="20"/>
          <w:szCs w:val="20"/>
        </w:rPr>
        <w:t>entation and SME performance in</w:t>
      </w:r>
      <w:r w:rsidR="00F93194" w:rsidRPr="00426786">
        <w:rPr>
          <w:rFonts w:ascii="Times New Roman" w:hAnsi="Times New Roman" w:cs="Times New Roman"/>
          <w:sz w:val="20"/>
          <w:szCs w:val="20"/>
        </w:rPr>
        <w:t xml:space="preserve"> China’s changing environment: </w:t>
      </w:r>
      <w:r w:rsidR="00700B43">
        <w:rPr>
          <w:rFonts w:ascii="Times New Roman" w:hAnsi="Times New Roman" w:cs="Times New Roman"/>
          <w:sz w:val="20"/>
          <w:szCs w:val="20"/>
        </w:rPr>
        <w:br/>
        <w:t xml:space="preserve">       </w:t>
      </w:r>
      <w:r w:rsidR="00F93194" w:rsidRPr="00426786">
        <w:rPr>
          <w:rFonts w:ascii="Times New Roman" w:hAnsi="Times New Roman" w:cs="Times New Roman"/>
          <w:sz w:val="20"/>
          <w:szCs w:val="20"/>
        </w:rPr>
        <w:t xml:space="preserve">The moderating effect of strategies. </w:t>
      </w:r>
      <w:r w:rsidR="00700B43">
        <w:rPr>
          <w:rFonts w:ascii="Times New Roman" w:hAnsi="Times New Roman" w:cs="Times New Roman"/>
          <w:i/>
          <w:sz w:val="20"/>
          <w:szCs w:val="20"/>
        </w:rPr>
        <w:t>Asia Pacific</w:t>
      </w:r>
      <w:r w:rsidR="00F93194" w:rsidRPr="00426786">
        <w:rPr>
          <w:rFonts w:ascii="Times New Roman" w:hAnsi="Times New Roman" w:cs="Times New Roman"/>
          <w:i/>
          <w:sz w:val="20"/>
          <w:szCs w:val="20"/>
        </w:rPr>
        <w:t xml:space="preserve"> Journal of Management, </w:t>
      </w:r>
      <w:r w:rsidR="00F93194" w:rsidRPr="00603652">
        <w:rPr>
          <w:rFonts w:ascii="Times New Roman" w:hAnsi="Times New Roman" w:cs="Times New Roman"/>
          <w:sz w:val="20"/>
          <w:szCs w:val="20"/>
        </w:rPr>
        <w:t xml:space="preserve">29, </w:t>
      </w:r>
      <w:r w:rsidRPr="00603652">
        <w:rPr>
          <w:rFonts w:ascii="Times New Roman" w:hAnsi="Times New Roman" w:cs="Times New Roman"/>
          <w:sz w:val="20"/>
          <w:szCs w:val="20"/>
        </w:rPr>
        <w:t xml:space="preserve">2012, </w:t>
      </w:r>
      <w:r w:rsidR="00F93194" w:rsidRPr="00603652">
        <w:rPr>
          <w:rFonts w:ascii="Times New Roman" w:hAnsi="Times New Roman" w:cs="Times New Roman"/>
          <w:sz w:val="20"/>
          <w:szCs w:val="20"/>
        </w:rPr>
        <w:t>209-231</w:t>
      </w:r>
      <w:r w:rsidR="00F93194" w:rsidRPr="00426786">
        <w:rPr>
          <w:rFonts w:ascii="Times New Roman" w:hAnsi="Times New Roman" w:cs="Times New Roman"/>
          <w:i/>
          <w:sz w:val="20"/>
          <w:szCs w:val="20"/>
        </w:rPr>
        <w:t>.</w:t>
      </w:r>
    </w:p>
    <w:p w:rsidR="00400058" w:rsidRPr="00426786" w:rsidRDefault="00603652" w:rsidP="00426786">
      <w:pPr>
        <w:autoSpaceDE w:val="0"/>
        <w:autoSpaceDN w:val="0"/>
        <w:adjustRightInd w:val="0"/>
        <w:spacing w:line="240" w:lineRule="auto"/>
        <w:rPr>
          <w:rFonts w:ascii="Times New Roman" w:hAnsi="Times New Roman" w:cs="Times New Roman"/>
          <w:i/>
          <w:sz w:val="20"/>
          <w:szCs w:val="20"/>
        </w:rPr>
      </w:pPr>
      <w:r>
        <w:rPr>
          <w:rFonts w:ascii="Times New Roman" w:hAnsi="Times New Roman" w:cs="Times New Roman"/>
          <w:sz w:val="20"/>
          <w:szCs w:val="20"/>
        </w:rPr>
        <w:t>[56</w:t>
      </w:r>
      <w:proofErr w:type="gramStart"/>
      <w:r>
        <w:rPr>
          <w:rFonts w:ascii="Times New Roman" w:hAnsi="Times New Roman" w:cs="Times New Roman"/>
          <w:sz w:val="20"/>
          <w:szCs w:val="20"/>
        </w:rPr>
        <w:t xml:space="preserve">]  </w:t>
      </w:r>
      <w:proofErr w:type="spellStart"/>
      <w:r>
        <w:rPr>
          <w:rFonts w:ascii="Times New Roman" w:hAnsi="Times New Roman" w:cs="Times New Roman"/>
          <w:sz w:val="20"/>
          <w:szCs w:val="20"/>
        </w:rPr>
        <w:t>P.Y.Tsuja</w:t>
      </w:r>
      <w:proofErr w:type="spellEnd"/>
      <w:proofErr w:type="gramEnd"/>
      <w:r>
        <w:rPr>
          <w:rFonts w:ascii="Times New Roman" w:hAnsi="Times New Roman" w:cs="Times New Roman"/>
          <w:sz w:val="20"/>
          <w:szCs w:val="20"/>
        </w:rPr>
        <w:t xml:space="preserve">, and </w:t>
      </w:r>
      <w:proofErr w:type="spellStart"/>
      <w:r>
        <w:rPr>
          <w:rFonts w:ascii="Times New Roman" w:hAnsi="Times New Roman" w:cs="Times New Roman"/>
          <w:sz w:val="20"/>
          <w:szCs w:val="20"/>
        </w:rPr>
        <w:t>J.O.Marlfio</w:t>
      </w:r>
      <w:proofErr w:type="spellEnd"/>
      <w:r>
        <w:rPr>
          <w:rFonts w:ascii="Times New Roman" w:hAnsi="Times New Roman" w:cs="Times New Roman"/>
          <w:sz w:val="20"/>
          <w:szCs w:val="20"/>
        </w:rPr>
        <w:t xml:space="preserve">, </w:t>
      </w:r>
      <w:r w:rsidR="00F93194" w:rsidRPr="00426786">
        <w:rPr>
          <w:rFonts w:ascii="Times New Roman" w:hAnsi="Times New Roman" w:cs="Times New Roman"/>
          <w:sz w:val="20"/>
          <w:szCs w:val="20"/>
        </w:rPr>
        <w:t>The influence</w:t>
      </w:r>
      <w:r w:rsidR="00700B43">
        <w:rPr>
          <w:rFonts w:ascii="Times New Roman" w:hAnsi="Times New Roman" w:cs="Times New Roman"/>
          <w:sz w:val="20"/>
          <w:szCs w:val="20"/>
        </w:rPr>
        <w:t xml:space="preserve"> of the environment on </w:t>
      </w:r>
      <w:r w:rsidR="00F93194" w:rsidRPr="00426786">
        <w:rPr>
          <w:rFonts w:ascii="Times New Roman" w:hAnsi="Times New Roman" w:cs="Times New Roman"/>
          <w:sz w:val="20"/>
          <w:szCs w:val="20"/>
        </w:rPr>
        <w:t xml:space="preserve">organizational innovation in Service </w:t>
      </w:r>
      <w:r w:rsidR="00700B43">
        <w:rPr>
          <w:rFonts w:ascii="Times New Roman" w:hAnsi="Times New Roman" w:cs="Times New Roman"/>
          <w:sz w:val="20"/>
          <w:szCs w:val="20"/>
        </w:rPr>
        <w:br/>
        <w:t xml:space="preserve">       </w:t>
      </w:r>
      <w:r w:rsidR="00F93194" w:rsidRPr="00426786">
        <w:rPr>
          <w:rFonts w:ascii="Times New Roman" w:hAnsi="Times New Roman" w:cs="Times New Roman"/>
          <w:sz w:val="20"/>
          <w:szCs w:val="20"/>
        </w:rPr>
        <w:t xml:space="preserve">companies in Peru. </w:t>
      </w:r>
      <w:r w:rsidR="00700B43">
        <w:rPr>
          <w:rFonts w:ascii="Times New Roman" w:hAnsi="Times New Roman" w:cs="Times New Roman"/>
          <w:i/>
          <w:sz w:val="20"/>
          <w:szCs w:val="20"/>
        </w:rPr>
        <w:t xml:space="preserve">Review of Business </w:t>
      </w:r>
      <w:r w:rsidR="00F93194" w:rsidRPr="00426786">
        <w:rPr>
          <w:rFonts w:ascii="Times New Roman" w:hAnsi="Times New Roman" w:cs="Times New Roman"/>
          <w:i/>
          <w:sz w:val="20"/>
          <w:szCs w:val="20"/>
        </w:rPr>
        <w:t xml:space="preserve">Management, </w:t>
      </w:r>
      <w:r w:rsidR="00F93194" w:rsidRPr="00603652">
        <w:rPr>
          <w:rFonts w:ascii="Times New Roman" w:hAnsi="Times New Roman" w:cs="Times New Roman"/>
          <w:sz w:val="20"/>
          <w:szCs w:val="20"/>
        </w:rPr>
        <w:t xml:space="preserve">15(49), </w:t>
      </w:r>
      <w:r w:rsidRPr="00603652">
        <w:rPr>
          <w:rFonts w:ascii="Times New Roman" w:hAnsi="Times New Roman" w:cs="Times New Roman"/>
          <w:sz w:val="20"/>
          <w:szCs w:val="20"/>
        </w:rPr>
        <w:t>2013,</w:t>
      </w:r>
      <w:r>
        <w:rPr>
          <w:rFonts w:ascii="Times New Roman" w:hAnsi="Times New Roman" w:cs="Times New Roman"/>
          <w:sz w:val="20"/>
          <w:szCs w:val="20"/>
        </w:rPr>
        <w:t xml:space="preserve"> </w:t>
      </w:r>
      <w:r w:rsidR="00F93194" w:rsidRPr="00603652">
        <w:rPr>
          <w:rFonts w:ascii="Times New Roman" w:hAnsi="Times New Roman" w:cs="Times New Roman"/>
          <w:sz w:val="20"/>
          <w:szCs w:val="20"/>
        </w:rPr>
        <w:t>582-600.</w:t>
      </w:r>
      <w:r w:rsidR="00400058" w:rsidRPr="00603652">
        <w:rPr>
          <w:rFonts w:ascii="Times New Roman" w:hAnsi="Times New Roman" w:cs="Times New Roman"/>
          <w:sz w:val="20"/>
          <w:szCs w:val="20"/>
        </w:rPr>
        <w:tab/>
      </w:r>
    </w:p>
    <w:p w:rsidR="00400058" w:rsidRPr="00603652" w:rsidRDefault="00603652" w:rsidP="00426786">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[57] W.J. Wales, </w:t>
      </w:r>
      <w:proofErr w:type="spellStart"/>
      <w:r>
        <w:rPr>
          <w:rFonts w:ascii="Times New Roman" w:hAnsi="Times New Roman" w:cs="Times New Roman"/>
          <w:sz w:val="20"/>
          <w:szCs w:val="20"/>
        </w:rPr>
        <w:t>V.K.Gupta</w:t>
      </w:r>
      <w:proofErr w:type="spellEnd"/>
      <w:r>
        <w:rPr>
          <w:rFonts w:ascii="Times New Roman" w:hAnsi="Times New Roman" w:cs="Times New Roman"/>
          <w:sz w:val="20"/>
          <w:szCs w:val="20"/>
        </w:rPr>
        <w:t xml:space="preserve">, and </w:t>
      </w:r>
      <w:proofErr w:type="spellStart"/>
      <w:r>
        <w:rPr>
          <w:rFonts w:ascii="Times New Roman" w:hAnsi="Times New Roman" w:cs="Times New Roman"/>
          <w:sz w:val="20"/>
          <w:szCs w:val="20"/>
        </w:rPr>
        <w:t>F.I.Mousa</w:t>
      </w:r>
      <w:proofErr w:type="spellEnd"/>
      <w:r>
        <w:rPr>
          <w:rFonts w:ascii="Times New Roman" w:hAnsi="Times New Roman" w:cs="Times New Roman"/>
          <w:sz w:val="20"/>
          <w:szCs w:val="20"/>
        </w:rPr>
        <w:t xml:space="preserve">, </w:t>
      </w:r>
      <w:r w:rsidR="00400058" w:rsidRPr="00426786">
        <w:rPr>
          <w:rFonts w:ascii="Times New Roman" w:hAnsi="Times New Roman" w:cs="Times New Roman"/>
          <w:sz w:val="20"/>
          <w:szCs w:val="20"/>
        </w:rPr>
        <w:t xml:space="preserve">Empirical research on Entrepreneurial orientation: An assessment </w:t>
      </w:r>
      <w:r w:rsidR="00700B43">
        <w:rPr>
          <w:rFonts w:ascii="Times New Roman" w:hAnsi="Times New Roman" w:cs="Times New Roman"/>
          <w:sz w:val="20"/>
          <w:szCs w:val="20"/>
        </w:rPr>
        <w:br/>
        <w:t xml:space="preserve">       </w:t>
      </w:r>
      <w:r w:rsidR="00400058" w:rsidRPr="00426786">
        <w:rPr>
          <w:rFonts w:ascii="Times New Roman" w:hAnsi="Times New Roman" w:cs="Times New Roman"/>
          <w:sz w:val="20"/>
          <w:szCs w:val="20"/>
        </w:rPr>
        <w:t xml:space="preserve">and suggestion for future research. </w:t>
      </w:r>
      <w:proofErr w:type="gramStart"/>
      <w:r w:rsidR="00400058" w:rsidRPr="00426786">
        <w:rPr>
          <w:rFonts w:ascii="Times New Roman" w:hAnsi="Times New Roman" w:cs="Times New Roman"/>
          <w:i/>
          <w:sz w:val="20"/>
          <w:szCs w:val="20"/>
        </w:rPr>
        <w:t>International small</w:t>
      </w:r>
      <w:r w:rsidR="00400058" w:rsidRPr="00426786">
        <w:rPr>
          <w:rFonts w:ascii="Times New Roman" w:hAnsi="Times New Roman" w:cs="Times New Roman"/>
          <w:sz w:val="20"/>
          <w:szCs w:val="20"/>
        </w:rPr>
        <w:t xml:space="preserve"> </w:t>
      </w:r>
      <w:r w:rsidR="00400058" w:rsidRPr="00426786">
        <w:rPr>
          <w:rFonts w:ascii="Times New Roman" w:hAnsi="Times New Roman" w:cs="Times New Roman"/>
          <w:i/>
          <w:sz w:val="20"/>
          <w:szCs w:val="20"/>
        </w:rPr>
        <w:t xml:space="preserve">business Journal, </w:t>
      </w:r>
      <w:r>
        <w:rPr>
          <w:rFonts w:ascii="Times New Roman" w:hAnsi="Times New Roman" w:cs="Times New Roman"/>
          <w:sz w:val="20"/>
          <w:szCs w:val="20"/>
        </w:rPr>
        <w:t xml:space="preserve">2011, </w:t>
      </w:r>
      <w:r w:rsidR="00400058" w:rsidRPr="00603652">
        <w:rPr>
          <w:rFonts w:ascii="Times New Roman" w:hAnsi="Times New Roman" w:cs="Times New Roman"/>
          <w:sz w:val="20"/>
          <w:szCs w:val="20"/>
        </w:rPr>
        <w:t>1-27.</w:t>
      </w:r>
      <w:proofErr w:type="gramEnd"/>
    </w:p>
    <w:p w:rsidR="00400058" w:rsidRPr="00426786" w:rsidRDefault="00400058" w:rsidP="00426786">
      <w:pPr>
        <w:autoSpaceDE w:val="0"/>
        <w:autoSpaceDN w:val="0"/>
        <w:adjustRightInd w:val="0"/>
        <w:spacing w:after="0" w:line="240" w:lineRule="auto"/>
        <w:jc w:val="both"/>
        <w:rPr>
          <w:rFonts w:ascii="Times New Roman" w:hAnsi="Times New Roman" w:cs="Times New Roman"/>
          <w:sz w:val="20"/>
          <w:szCs w:val="20"/>
        </w:rPr>
      </w:pPr>
    </w:p>
    <w:p w:rsidR="00603652" w:rsidRDefault="00603652" w:rsidP="00426786">
      <w:pPr>
        <w:autoSpaceDE w:val="0"/>
        <w:autoSpaceDN w:val="0"/>
        <w:adjustRightInd w:val="0"/>
        <w:spacing w:after="0" w:line="240" w:lineRule="auto"/>
        <w:rPr>
          <w:rFonts w:ascii="Times New Roman" w:eastAsia="TimesNewRomanPSMT" w:hAnsi="Times New Roman" w:cs="Times New Roman"/>
          <w:i/>
          <w:sz w:val="20"/>
          <w:szCs w:val="20"/>
        </w:rPr>
      </w:pPr>
      <w:r>
        <w:rPr>
          <w:rFonts w:ascii="Times New Roman" w:hAnsi="Times New Roman" w:cs="Times New Roman"/>
          <w:sz w:val="20"/>
          <w:szCs w:val="20"/>
        </w:rPr>
        <w:t>[58</w:t>
      </w:r>
      <w:proofErr w:type="gramStart"/>
      <w:r>
        <w:rPr>
          <w:rFonts w:ascii="Times New Roman" w:hAnsi="Times New Roman" w:cs="Times New Roman"/>
          <w:sz w:val="20"/>
          <w:szCs w:val="20"/>
        </w:rPr>
        <w:t xml:space="preserve">]  </w:t>
      </w:r>
      <w:proofErr w:type="spellStart"/>
      <w:r>
        <w:rPr>
          <w:rFonts w:ascii="Times New Roman" w:hAnsi="Times New Roman" w:cs="Times New Roman"/>
          <w:sz w:val="20"/>
          <w:szCs w:val="20"/>
        </w:rPr>
        <w:t>M.</w:t>
      </w:r>
      <w:r>
        <w:rPr>
          <w:rFonts w:ascii="Times New Roman" w:eastAsia="TimesNewRomanPSMT" w:hAnsi="Times New Roman" w:cs="Times New Roman"/>
          <w:sz w:val="20"/>
          <w:szCs w:val="20"/>
        </w:rPr>
        <w:t>Wetzels</w:t>
      </w:r>
      <w:proofErr w:type="spellEnd"/>
      <w:proofErr w:type="gramEnd"/>
      <w:r>
        <w:rPr>
          <w:rFonts w:ascii="Times New Roman" w:eastAsia="TimesNewRomanPSMT" w:hAnsi="Times New Roman" w:cs="Times New Roman"/>
          <w:sz w:val="20"/>
          <w:szCs w:val="20"/>
        </w:rPr>
        <w:t xml:space="preserve">, </w:t>
      </w:r>
      <w:proofErr w:type="spellStart"/>
      <w:r>
        <w:rPr>
          <w:rFonts w:ascii="Times New Roman" w:eastAsia="TimesNewRomanPSMT" w:hAnsi="Times New Roman" w:cs="Times New Roman"/>
          <w:sz w:val="20"/>
          <w:szCs w:val="20"/>
        </w:rPr>
        <w:t>G.O.Schoder</w:t>
      </w:r>
      <w:proofErr w:type="spellEnd"/>
      <w:r>
        <w:rPr>
          <w:rFonts w:ascii="Times New Roman" w:eastAsia="TimesNewRomanPSMT" w:hAnsi="Times New Roman" w:cs="Times New Roman"/>
          <w:sz w:val="20"/>
          <w:szCs w:val="20"/>
        </w:rPr>
        <w:t xml:space="preserve">, and C.V </w:t>
      </w:r>
      <w:proofErr w:type="spellStart"/>
      <w:r>
        <w:rPr>
          <w:rFonts w:ascii="Times New Roman" w:eastAsia="TimesNewRomanPSMT" w:hAnsi="Times New Roman" w:cs="Times New Roman"/>
          <w:sz w:val="20"/>
          <w:szCs w:val="20"/>
        </w:rPr>
        <w:t>Oppen</w:t>
      </w:r>
      <w:proofErr w:type="spellEnd"/>
      <w:r>
        <w:rPr>
          <w:rFonts w:ascii="Times New Roman" w:eastAsia="TimesNewRomanPSMT" w:hAnsi="Times New Roman" w:cs="Times New Roman"/>
          <w:sz w:val="20"/>
          <w:szCs w:val="20"/>
        </w:rPr>
        <w:t>,</w:t>
      </w:r>
      <w:r w:rsidR="000B7551" w:rsidRPr="00426786">
        <w:rPr>
          <w:rFonts w:ascii="Times New Roman" w:eastAsia="TimesNewRomanPSMT" w:hAnsi="Times New Roman" w:cs="Times New Roman"/>
          <w:sz w:val="20"/>
          <w:szCs w:val="20"/>
        </w:rPr>
        <w:t xml:space="preserve"> Using PLS Path Mo</w:t>
      </w:r>
      <w:r w:rsidR="00400058" w:rsidRPr="00426786">
        <w:rPr>
          <w:rFonts w:ascii="Times New Roman" w:eastAsia="TimesNewRomanPSMT" w:hAnsi="Times New Roman" w:cs="Times New Roman"/>
          <w:sz w:val="20"/>
          <w:szCs w:val="20"/>
        </w:rPr>
        <w:t xml:space="preserve">deling for Assessing </w:t>
      </w:r>
      <w:r w:rsidR="000B7551" w:rsidRPr="00426786">
        <w:rPr>
          <w:rFonts w:ascii="Times New Roman" w:eastAsia="TimesNewRomanPSMT" w:hAnsi="Times New Roman" w:cs="Times New Roman"/>
          <w:sz w:val="20"/>
          <w:szCs w:val="20"/>
        </w:rPr>
        <w:t xml:space="preserve">Hierarchical Construct </w:t>
      </w:r>
      <w:r w:rsidR="00700B43">
        <w:rPr>
          <w:rFonts w:ascii="Times New Roman" w:eastAsia="TimesNewRomanPSMT" w:hAnsi="Times New Roman" w:cs="Times New Roman"/>
          <w:sz w:val="20"/>
          <w:szCs w:val="20"/>
        </w:rPr>
        <w:br/>
        <w:t xml:space="preserve">        </w:t>
      </w:r>
      <w:r w:rsidR="000B7551" w:rsidRPr="00426786">
        <w:rPr>
          <w:rFonts w:ascii="Times New Roman" w:eastAsia="TimesNewRomanPSMT" w:hAnsi="Times New Roman" w:cs="Times New Roman"/>
          <w:sz w:val="20"/>
          <w:szCs w:val="20"/>
        </w:rPr>
        <w:t xml:space="preserve">Models: Guidelines and Empirical  </w:t>
      </w:r>
      <w:proofErr w:type="spellStart"/>
      <w:r w:rsidR="000B7551" w:rsidRPr="00426786">
        <w:rPr>
          <w:rFonts w:ascii="Times New Roman" w:eastAsia="TimesNewRomanPSMT" w:hAnsi="Times New Roman" w:cs="Times New Roman"/>
          <w:sz w:val="20"/>
          <w:szCs w:val="20"/>
        </w:rPr>
        <w:t>Illusrtation</w:t>
      </w:r>
      <w:proofErr w:type="spellEnd"/>
      <w:r w:rsidR="000B7551" w:rsidRPr="00426786">
        <w:rPr>
          <w:rFonts w:ascii="Times New Roman" w:eastAsia="TimesNewRomanPSMT" w:hAnsi="Times New Roman" w:cs="Times New Roman"/>
          <w:sz w:val="20"/>
          <w:szCs w:val="20"/>
        </w:rPr>
        <w:t xml:space="preserve">. </w:t>
      </w:r>
      <w:r w:rsidR="00400058" w:rsidRPr="00426786">
        <w:rPr>
          <w:rFonts w:ascii="Times New Roman" w:eastAsia="TimesNewRomanPSMT" w:hAnsi="Times New Roman" w:cs="Times New Roman"/>
          <w:i/>
          <w:sz w:val="20"/>
          <w:szCs w:val="20"/>
        </w:rPr>
        <w:t xml:space="preserve">MIS </w:t>
      </w:r>
      <w:proofErr w:type="spellStart"/>
      <w:r w:rsidR="00400058" w:rsidRPr="00426786">
        <w:rPr>
          <w:rFonts w:ascii="Times New Roman" w:eastAsia="TimesNewRomanPSMT" w:hAnsi="Times New Roman" w:cs="Times New Roman"/>
          <w:i/>
          <w:sz w:val="20"/>
          <w:szCs w:val="20"/>
        </w:rPr>
        <w:t>Quartely</w:t>
      </w:r>
      <w:proofErr w:type="spellEnd"/>
      <w:r w:rsidR="00400058" w:rsidRPr="00426786">
        <w:rPr>
          <w:rFonts w:ascii="Times New Roman" w:eastAsia="TimesNewRomanPSMT" w:hAnsi="Times New Roman" w:cs="Times New Roman"/>
          <w:i/>
          <w:sz w:val="20"/>
          <w:szCs w:val="20"/>
        </w:rPr>
        <w:t xml:space="preserve">, </w:t>
      </w:r>
      <w:r w:rsidR="000B7551" w:rsidRPr="00603652">
        <w:rPr>
          <w:rFonts w:ascii="Times New Roman" w:eastAsia="TimesNewRomanPSMT" w:hAnsi="Times New Roman" w:cs="Times New Roman"/>
          <w:sz w:val="20"/>
          <w:szCs w:val="20"/>
        </w:rPr>
        <w:t>33(1),</w:t>
      </w:r>
      <w:r w:rsidRPr="00603652">
        <w:rPr>
          <w:rFonts w:ascii="Times New Roman" w:eastAsia="TimesNewRomanPSMT" w:hAnsi="Times New Roman" w:cs="Times New Roman"/>
          <w:sz w:val="20"/>
          <w:szCs w:val="20"/>
        </w:rPr>
        <w:t xml:space="preserve"> 2009, </w:t>
      </w:r>
      <w:r w:rsidR="000B7551" w:rsidRPr="00603652">
        <w:rPr>
          <w:rFonts w:ascii="Times New Roman" w:eastAsia="TimesNewRomanPSMT" w:hAnsi="Times New Roman" w:cs="Times New Roman"/>
          <w:sz w:val="20"/>
          <w:szCs w:val="20"/>
        </w:rPr>
        <w:t>177-195</w:t>
      </w:r>
      <w:r w:rsidR="000B7551" w:rsidRPr="00426786">
        <w:rPr>
          <w:rFonts w:ascii="Times New Roman" w:eastAsia="TimesNewRomanPSMT" w:hAnsi="Times New Roman" w:cs="Times New Roman"/>
          <w:i/>
          <w:sz w:val="20"/>
          <w:szCs w:val="20"/>
        </w:rPr>
        <w:t>.</w:t>
      </w:r>
    </w:p>
    <w:p w:rsidR="000B7551" w:rsidRPr="00426786" w:rsidRDefault="000B7551" w:rsidP="00426786">
      <w:pPr>
        <w:autoSpaceDE w:val="0"/>
        <w:autoSpaceDN w:val="0"/>
        <w:adjustRightInd w:val="0"/>
        <w:spacing w:after="0" w:line="240" w:lineRule="auto"/>
        <w:rPr>
          <w:rFonts w:ascii="Times New Roman" w:eastAsia="TimesNewRomanPSMT" w:hAnsi="Times New Roman" w:cs="Times New Roman"/>
          <w:i/>
          <w:sz w:val="20"/>
          <w:szCs w:val="20"/>
        </w:rPr>
      </w:pPr>
      <w:r w:rsidRPr="00426786">
        <w:rPr>
          <w:rFonts w:ascii="Times New Roman" w:eastAsia="TimesNewRomanPSMT" w:hAnsi="Times New Roman" w:cs="Times New Roman"/>
          <w:i/>
          <w:sz w:val="20"/>
          <w:szCs w:val="20"/>
        </w:rPr>
        <w:t xml:space="preserve">   </w:t>
      </w:r>
    </w:p>
    <w:p w:rsidR="00F93194" w:rsidRPr="00603652" w:rsidRDefault="00603652" w:rsidP="00426786">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0"/>
          <w:szCs w:val="20"/>
        </w:rPr>
        <w:t>[59</w:t>
      </w:r>
      <w:r>
        <w:rPr>
          <w:rFonts w:ascii="Times New Roman" w:hAnsi="Times New Roman" w:cs="Times New Roman"/>
          <w:sz w:val="20"/>
          <w:szCs w:val="20"/>
        </w:rPr>
        <w:t xml:space="preserve">]  </w:t>
      </w:r>
      <w:proofErr w:type="spellStart"/>
      <w:r>
        <w:rPr>
          <w:rFonts w:ascii="Times New Roman" w:hAnsi="Times New Roman" w:cs="Times New Roman"/>
          <w:sz w:val="20"/>
          <w:szCs w:val="20"/>
        </w:rPr>
        <w:t>J.Wiklund</w:t>
      </w:r>
      <w:proofErr w:type="spellEnd"/>
      <w:r>
        <w:rPr>
          <w:rFonts w:ascii="Times New Roman" w:hAnsi="Times New Roman" w:cs="Times New Roman"/>
          <w:sz w:val="20"/>
          <w:szCs w:val="20"/>
        </w:rPr>
        <w:t xml:space="preserve">, and D. Shepherd, </w:t>
      </w:r>
      <w:r w:rsidR="00F93194" w:rsidRPr="00426786">
        <w:rPr>
          <w:rFonts w:ascii="Times New Roman" w:hAnsi="Times New Roman" w:cs="Times New Roman"/>
          <w:sz w:val="20"/>
          <w:szCs w:val="20"/>
        </w:rPr>
        <w:t xml:space="preserve"> Knowledge – B</w:t>
      </w:r>
      <w:r w:rsidR="00700B43">
        <w:rPr>
          <w:rFonts w:ascii="Times New Roman" w:hAnsi="Times New Roman" w:cs="Times New Roman"/>
          <w:sz w:val="20"/>
          <w:szCs w:val="20"/>
        </w:rPr>
        <w:t>ased Resources, Entrepreneurial</w:t>
      </w:r>
      <w:r w:rsidR="00F93194" w:rsidRPr="00426786">
        <w:rPr>
          <w:rFonts w:ascii="Times New Roman" w:hAnsi="Times New Roman" w:cs="Times New Roman"/>
          <w:sz w:val="20"/>
          <w:szCs w:val="20"/>
        </w:rPr>
        <w:t xml:space="preserve"> orientation and the </w:t>
      </w:r>
      <w:r w:rsidR="00700B43">
        <w:rPr>
          <w:rFonts w:ascii="Times New Roman" w:hAnsi="Times New Roman" w:cs="Times New Roman"/>
          <w:sz w:val="20"/>
          <w:szCs w:val="20"/>
        </w:rPr>
        <w:br/>
        <w:t xml:space="preserve">        </w:t>
      </w:r>
      <w:r w:rsidR="00F93194" w:rsidRPr="00426786">
        <w:rPr>
          <w:rFonts w:ascii="Times New Roman" w:hAnsi="Times New Roman" w:cs="Times New Roman"/>
          <w:sz w:val="20"/>
          <w:szCs w:val="20"/>
        </w:rPr>
        <w:t xml:space="preserve">performance of Small and medium – sized businesses.  </w:t>
      </w:r>
      <w:r w:rsidR="00F93194" w:rsidRPr="00426786">
        <w:rPr>
          <w:rFonts w:ascii="Times New Roman" w:hAnsi="Times New Roman" w:cs="Times New Roman"/>
          <w:i/>
          <w:sz w:val="20"/>
          <w:szCs w:val="20"/>
        </w:rPr>
        <w:t xml:space="preserve">Strategic Management Journal, </w:t>
      </w:r>
      <w:r w:rsidR="00F93194" w:rsidRPr="00603652">
        <w:rPr>
          <w:rFonts w:ascii="Times New Roman" w:hAnsi="Times New Roman" w:cs="Times New Roman"/>
          <w:sz w:val="20"/>
          <w:szCs w:val="20"/>
        </w:rPr>
        <w:t xml:space="preserve">24, </w:t>
      </w:r>
      <w:r w:rsidRPr="00603652">
        <w:rPr>
          <w:rFonts w:ascii="Times New Roman" w:hAnsi="Times New Roman" w:cs="Times New Roman"/>
          <w:sz w:val="20"/>
          <w:szCs w:val="20"/>
        </w:rPr>
        <w:t>2003,</w:t>
      </w:r>
      <w:r>
        <w:rPr>
          <w:rFonts w:ascii="Times New Roman" w:hAnsi="Times New Roman" w:cs="Times New Roman"/>
          <w:sz w:val="20"/>
          <w:szCs w:val="20"/>
        </w:rPr>
        <w:t xml:space="preserve"> </w:t>
      </w:r>
      <w:r w:rsidR="00F93194" w:rsidRPr="00603652">
        <w:rPr>
          <w:rFonts w:ascii="Times New Roman" w:hAnsi="Times New Roman" w:cs="Times New Roman"/>
          <w:sz w:val="20"/>
          <w:szCs w:val="20"/>
        </w:rPr>
        <w:t>1307-1314.</w:t>
      </w:r>
    </w:p>
    <w:p w:rsidR="00426786" w:rsidRDefault="00603652" w:rsidP="00700B43">
      <w:pPr>
        <w:pStyle w:val="Default"/>
        <w:rPr>
          <w:sz w:val="20"/>
          <w:szCs w:val="20"/>
        </w:rPr>
      </w:pPr>
      <w:r>
        <w:rPr>
          <w:sz w:val="20"/>
          <w:szCs w:val="20"/>
        </w:rPr>
        <w:t>[60</w:t>
      </w:r>
      <w:r>
        <w:rPr>
          <w:sz w:val="20"/>
          <w:szCs w:val="20"/>
        </w:rPr>
        <w:t xml:space="preserve">]  </w:t>
      </w:r>
      <w:proofErr w:type="spellStart"/>
      <w:r>
        <w:rPr>
          <w:sz w:val="20"/>
          <w:szCs w:val="20"/>
        </w:rPr>
        <w:t>Y.Yang</w:t>
      </w:r>
      <w:proofErr w:type="spellEnd"/>
      <w:r>
        <w:rPr>
          <w:sz w:val="20"/>
          <w:szCs w:val="20"/>
        </w:rPr>
        <w:t>, Q.</w:t>
      </w:r>
      <w:r w:rsidR="00426786" w:rsidRPr="00426786">
        <w:rPr>
          <w:sz w:val="20"/>
          <w:szCs w:val="20"/>
        </w:rPr>
        <w:t xml:space="preserve"> Wang, Q., </w:t>
      </w:r>
      <w:r>
        <w:rPr>
          <w:sz w:val="20"/>
          <w:szCs w:val="20"/>
        </w:rPr>
        <w:t xml:space="preserve">H. </w:t>
      </w:r>
      <w:r w:rsidR="00426786" w:rsidRPr="00426786">
        <w:rPr>
          <w:sz w:val="20"/>
          <w:szCs w:val="20"/>
        </w:rPr>
        <w:t>Zhu,</w:t>
      </w:r>
      <w:r>
        <w:rPr>
          <w:sz w:val="20"/>
          <w:szCs w:val="20"/>
        </w:rPr>
        <w:t xml:space="preserve"> and </w:t>
      </w:r>
      <w:proofErr w:type="spellStart"/>
      <w:r>
        <w:rPr>
          <w:sz w:val="20"/>
          <w:szCs w:val="20"/>
        </w:rPr>
        <w:t>G.Wu</w:t>
      </w:r>
      <w:proofErr w:type="spellEnd"/>
      <w:r>
        <w:rPr>
          <w:sz w:val="20"/>
          <w:szCs w:val="20"/>
        </w:rPr>
        <w:t xml:space="preserve">, </w:t>
      </w:r>
      <w:r w:rsidR="00426786" w:rsidRPr="00426786">
        <w:rPr>
          <w:sz w:val="20"/>
          <w:szCs w:val="20"/>
        </w:rPr>
        <w:t xml:space="preserve"> W</w:t>
      </w:r>
      <w:r w:rsidR="00700B43">
        <w:rPr>
          <w:sz w:val="20"/>
          <w:szCs w:val="20"/>
        </w:rPr>
        <w:t xml:space="preserve">hat are the Effective Strategic </w:t>
      </w:r>
      <w:r w:rsidR="00426786" w:rsidRPr="00426786">
        <w:rPr>
          <w:sz w:val="20"/>
          <w:szCs w:val="20"/>
        </w:rPr>
        <w:t xml:space="preserve">orientations for new Product </w:t>
      </w:r>
      <w:r w:rsidR="00700B43">
        <w:rPr>
          <w:sz w:val="20"/>
          <w:szCs w:val="20"/>
        </w:rPr>
        <w:br/>
        <w:t xml:space="preserve">       </w:t>
      </w:r>
      <w:r w:rsidR="00426786" w:rsidRPr="00426786">
        <w:rPr>
          <w:sz w:val="20"/>
          <w:szCs w:val="20"/>
        </w:rPr>
        <w:t xml:space="preserve">Success under Different Environment? </w:t>
      </w:r>
      <w:proofErr w:type="gramStart"/>
      <w:r w:rsidR="00426786" w:rsidRPr="00426786">
        <w:rPr>
          <w:sz w:val="20"/>
          <w:szCs w:val="20"/>
        </w:rPr>
        <w:t>An Empirical study of Chinese Business.</w:t>
      </w:r>
      <w:proofErr w:type="gramEnd"/>
      <w:r w:rsidR="00426786" w:rsidRPr="00426786">
        <w:rPr>
          <w:sz w:val="20"/>
          <w:szCs w:val="20"/>
        </w:rPr>
        <w:t xml:space="preserve"> </w:t>
      </w:r>
      <w:r w:rsidR="00426786" w:rsidRPr="00426786">
        <w:rPr>
          <w:i/>
          <w:sz w:val="20"/>
          <w:szCs w:val="20"/>
        </w:rPr>
        <w:t xml:space="preserve">Journal of Production </w:t>
      </w:r>
      <w:r w:rsidR="00700B43">
        <w:rPr>
          <w:i/>
          <w:sz w:val="20"/>
          <w:szCs w:val="20"/>
        </w:rPr>
        <w:t xml:space="preserve">  </w:t>
      </w:r>
      <w:r w:rsidR="00700B43">
        <w:rPr>
          <w:i/>
          <w:sz w:val="20"/>
          <w:szCs w:val="20"/>
        </w:rPr>
        <w:br/>
        <w:t xml:space="preserve">        Innovation </w:t>
      </w:r>
      <w:r w:rsidR="00426786" w:rsidRPr="00426786">
        <w:rPr>
          <w:i/>
          <w:sz w:val="20"/>
          <w:szCs w:val="20"/>
        </w:rPr>
        <w:t xml:space="preserve">Management, </w:t>
      </w:r>
      <w:r w:rsidR="00426786" w:rsidRPr="00603652">
        <w:rPr>
          <w:sz w:val="20"/>
          <w:szCs w:val="20"/>
        </w:rPr>
        <w:t xml:space="preserve">29(2), </w:t>
      </w:r>
      <w:r w:rsidRPr="00603652">
        <w:rPr>
          <w:sz w:val="20"/>
          <w:szCs w:val="20"/>
        </w:rPr>
        <w:t>2012</w:t>
      </w:r>
      <w:proofErr w:type="gramStart"/>
      <w:r w:rsidRPr="00603652">
        <w:rPr>
          <w:sz w:val="20"/>
          <w:szCs w:val="20"/>
        </w:rPr>
        <w:t>,</w:t>
      </w:r>
      <w:r w:rsidR="00426786" w:rsidRPr="00603652">
        <w:rPr>
          <w:sz w:val="20"/>
          <w:szCs w:val="20"/>
        </w:rPr>
        <w:t>166</w:t>
      </w:r>
      <w:proofErr w:type="gramEnd"/>
      <w:r w:rsidR="00426786" w:rsidRPr="00603652">
        <w:rPr>
          <w:sz w:val="20"/>
          <w:szCs w:val="20"/>
        </w:rPr>
        <w:t>-179.</w:t>
      </w:r>
    </w:p>
    <w:p w:rsidR="00603652" w:rsidRPr="00603652" w:rsidRDefault="00603652" w:rsidP="00700B43">
      <w:pPr>
        <w:pStyle w:val="Default"/>
        <w:rPr>
          <w:sz w:val="20"/>
          <w:szCs w:val="20"/>
        </w:rPr>
      </w:pPr>
    </w:p>
    <w:p w:rsidR="00426786" w:rsidRPr="001C4C5A" w:rsidRDefault="00603652" w:rsidP="001C4C5A">
      <w:pPr>
        <w:autoSpaceDE w:val="0"/>
        <w:autoSpaceDN w:val="0"/>
        <w:adjustRightInd w:val="0"/>
        <w:spacing w:line="240" w:lineRule="auto"/>
        <w:rPr>
          <w:rFonts w:ascii="Times New Roman" w:hAnsi="Times New Roman" w:cs="Times New Roman"/>
          <w:bCs/>
          <w:sz w:val="20"/>
          <w:szCs w:val="20"/>
        </w:rPr>
      </w:pPr>
      <w:r>
        <w:rPr>
          <w:rFonts w:ascii="Times New Roman" w:hAnsi="Times New Roman" w:cs="Times New Roman"/>
          <w:sz w:val="20"/>
          <w:szCs w:val="20"/>
        </w:rPr>
        <w:t>[61</w:t>
      </w:r>
      <w:proofErr w:type="gramStart"/>
      <w:r>
        <w:rPr>
          <w:rFonts w:ascii="Times New Roman" w:hAnsi="Times New Roman" w:cs="Times New Roman"/>
          <w:sz w:val="20"/>
          <w:szCs w:val="20"/>
        </w:rPr>
        <w:t xml:space="preserve">]  </w:t>
      </w:r>
      <w:proofErr w:type="spellStart"/>
      <w:r>
        <w:rPr>
          <w:rFonts w:ascii="Times New Roman" w:hAnsi="Times New Roman" w:cs="Times New Roman"/>
          <w:sz w:val="20"/>
          <w:szCs w:val="20"/>
        </w:rPr>
        <w:t>E.G.</w:t>
      </w:r>
      <w:r>
        <w:rPr>
          <w:rFonts w:ascii="Times New Roman" w:hAnsi="Times New Roman" w:cs="Times New Roman"/>
          <w:bCs/>
          <w:sz w:val="20"/>
          <w:szCs w:val="20"/>
        </w:rPr>
        <w:t>Zamora</w:t>
      </w:r>
      <w:proofErr w:type="spellEnd"/>
      <w:proofErr w:type="gramEnd"/>
      <w:r>
        <w:rPr>
          <w:rFonts w:ascii="Times New Roman" w:hAnsi="Times New Roman" w:cs="Times New Roman"/>
          <w:bCs/>
          <w:sz w:val="20"/>
          <w:szCs w:val="20"/>
        </w:rPr>
        <w:t>, O.G.</w:t>
      </w:r>
      <w:r w:rsidR="002A4400" w:rsidRPr="002A4400">
        <w:rPr>
          <w:rFonts w:ascii="Times New Roman" w:hAnsi="Times New Roman" w:cs="Times New Roman"/>
          <w:bCs/>
          <w:sz w:val="20"/>
          <w:szCs w:val="20"/>
        </w:rPr>
        <w:t xml:space="preserve"> B</w:t>
      </w:r>
      <w:r>
        <w:rPr>
          <w:rFonts w:ascii="Times New Roman" w:hAnsi="Times New Roman" w:cs="Times New Roman"/>
          <w:bCs/>
          <w:sz w:val="20"/>
          <w:szCs w:val="20"/>
        </w:rPr>
        <w:t xml:space="preserve">enito, and P.A. </w:t>
      </w:r>
      <w:proofErr w:type="spellStart"/>
      <w:r>
        <w:rPr>
          <w:rFonts w:ascii="Times New Roman" w:hAnsi="Times New Roman" w:cs="Times New Roman"/>
          <w:bCs/>
          <w:sz w:val="20"/>
          <w:szCs w:val="20"/>
        </w:rPr>
        <w:t>Gellego</w:t>
      </w:r>
      <w:proofErr w:type="spellEnd"/>
      <w:r>
        <w:rPr>
          <w:rFonts w:ascii="Times New Roman" w:hAnsi="Times New Roman" w:cs="Times New Roman"/>
          <w:bCs/>
          <w:sz w:val="20"/>
          <w:szCs w:val="20"/>
        </w:rPr>
        <w:t>,</w:t>
      </w:r>
      <w:r w:rsidR="002A4400" w:rsidRPr="002A4400">
        <w:rPr>
          <w:rFonts w:ascii="Times New Roman" w:hAnsi="Times New Roman" w:cs="Times New Roman"/>
          <w:bCs/>
          <w:sz w:val="20"/>
          <w:szCs w:val="20"/>
        </w:rPr>
        <w:t xml:space="preserve"> </w:t>
      </w:r>
      <w:r>
        <w:rPr>
          <w:rFonts w:ascii="Times New Roman" w:hAnsi="Times New Roman" w:cs="Times New Roman"/>
          <w:bCs/>
          <w:sz w:val="20"/>
          <w:szCs w:val="20"/>
        </w:rPr>
        <w:t xml:space="preserve">Organizational and </w:t>
      </w:r>
      <w:r w:rsidR="002A4400" w:rsidRPr="002A4400">
        <w:rPr>
          <w:rFonts w:ascii="Times New Roman" w:hAnsi="Times New Roman" w:cs="Times New Roman"/>
          <w:bCs/>
          <w:sz w:val="20"/>
          <w:szCs w:val="20"/>
        </w:rPr>
        <w:t>environmental factors as moderators of the</w:t>
      </w:r>
      <w:r>
        <w:rPr>
          <w:rFonts w:ascii="Times New Roman" w:hAnsi="Times New Roman" w:cs="Times New Roman"/>
          <w:bCs/>
          <w:sz w:val="20"/>
          <w:szCs w:val="20"/>
        </w:rPr>
        <w:t xml:space="preserve"> </w:t>
      </w:r>
      <w:r w:rsidR="001C4C5A">
        <w:rPr>
          <w:rFonts w:ascii="Times New Roman" w:hAnsi="Times New Roman" w:cs="Times New Roman"/>
          <w:bCs/>
          <w:sz w:val="20"/>
          <w:szCs w:val="20"/>
        </w:rPr>
        <w:br/>
        <w:t xml:space="preserve">        </w:t>
      </w:r>
      <w:r>
        <w:rPr>
          <w:rFonts w:ascii="Times New Roman" w:hAnsi="Times New Roman" w:cs="Times New Roman"/>
          <w:bCs/>
          <w:sz w:val="20"/>
          <w:szCs w:val="20"/>
        </w:rPr>
        <w:t xml:space="preserve">relationship between </w:t>
      </w:r>
      <w:r w:rsidR="002A4400" w:rsidRPr="002A4400">
        <w:rPr>
          <w:rFonts w:ascii="Times New Roman" w:hAnsi="Times New Roman" w:cs="Times New Roman"/>
          <w:bCs/>
          <w:sz w:val="20"/>
          <w:szCs w:val="20"/>
        </w:rPr>
        <w:t xml:space="preserve"> multidimensional innovation and performance. </w:t>
      </w:r>
      <w:r w:rsidR="002A4400" w:rsidRPr="002A4400">
        <w:rPr>
          <w:rFonts w:ascii="Times New Roman" w:hAnsi="Times New Roman" w:cs="Times New Roman"/>
          <w:bCs/>
          <w:i/>
          <w:sz w:val="20"/>
          <w:szCs w:val="20"/>
        </w:rPr>
        <w:t>Inno</w:t>
      </w:r>
      <w:r w:rsidR="001C4C5A">
        <w:rPr>
          <w:rFonts w:ascii="Times New Roman" w:hAnsi="Times New Roman" w:cs="Times New Roman"/>
          <w:bCs/>
          <w:i/>
          <w:sz w:val="20"/>
          <w:szCs w:val="20"/>
        </w:rPr>
        <w:t xml:space="preserve">vation: Management, </w:t>
      </w:r>
      <w:r w:rsidR="002A4400" w:rsidRPr="002A4400">
        <w:rPr>
          <w:rFonts w:ascii="Times New Roman" w:hAnsi="Times New Roman" w:cs="Times New Roman"/>
          <w:bCs/>
          <w:i/>
          <w:sz w:val="20"/>
          <w:szCs w:val="20"/>
        </w:rPr>
        <w:t xml:space="preserve">Policy and </w:t>
      </w:r>
      <w:r w:rsidR="001C4C5A">
        <w:rPr>
          <w:rFonts w:ascii="Times New Roman" w:hAnsi="Times New Roman" w:cs="Times New Roman"/>
          <w:bCs/>
          <w:i/>
          <w:sz w:val="20"/>
          <w:szCs w:val="20"/>
        </w:rPr>
        <w:br/>
        <w:t xml:space="preserve">         </w:t>
      </w:r>
      <w:r w:rsidR="002A4400" w:rsidRPr="002A4400">
        <w:rPr>
          <w:rFonts w:ascii="Times New Roman" w:hAnsi="Times New Roman" w:cs="Times New Roman"/>
          <w:bCs/>
          <w:i/>
          <w:sz w:val="20"/>
          <w:szCs w:val="20"/>
        </w:rPr>
        <w:t xml:space="preserve">Practice, </w:t>
      </w:r>
      <w:r w:rsidR="002A4400" w:rsidRPr="001C4C5A">
        <w:rPr>
          <w:rFonts w:ascii="Times New Roman" w:hAnsi="Times New Roman" w:cs="Times New Roman"/>
          <w:bCs/>
          <w:sz w:val="20"/>
          <w:szCs w:val="20"/>
        </w:rPr>
        <w:t xml:space="preserve">15(3), </w:t>
      </w:r>
      <w:r w:rsidR="001C4C5A" w:rsidRPr="001C4C5A">
        <w:rPr>
          <w:rFonts w:ascii="Times New Roman" w:hAnsi="Times New Roman" w:cs="Times New Roman"/>
          <w:bCs/>
          <w:sz w:val="20"/>
          <w:szCs w:val="20"/>
        </w:rPr>
        <w:t>2013,</w:t>
      </w:r>
      <w:r w:rsidR="001C4C5A">
        <w:rPr>
          <w:rFonts w:ascii="Times New Roman" w:hAnsi="Times New Roman" w:cs="Times New Roman"/>
          <w:bCs/>
          <w:sz w:val="20"/>
          <w:szCs w:val="20"/>
        </w:rPr>
        <w:t xml:space="preserve"> </w:t>
      </w:r>
      <w:r w:rsidR="002A4400" w:rsidRPr="001C4C5A">
        <w:rPr>
          <w:rFonts w:ascii="Times New Roman" w:hAnsi="Times New Roman" w:cs="Times New Roman"/>
          <w:bCs/>
          <w:sz w:val="20"/>
          <w:szCs w:val="20"/>
        </w:rPr>
        <w:t>224-244</w:t>
      </w:r>
    </w:p>
    <w:p w:rsidR="004816FD" w:rsidRPr="001C4C5A" w:rsidRDefault="001C4C5A" w:rsidP="00426786">
      <w:pPr>
        <w:spacing w:line="240" w:lineRule="auto"/>
        <w:rPr>
          <w:rFonts w:ascii="Times New Roman" w:hAnsi="Times New Roman" w:cs="Times New Roman"/>
          <w:sz w:val="20"/>
          <w:szCs w:val="20"/>
        </w:rPr>
      </w:pPr>
      <w:r>
        <w:rPr>
          <w:rFonts w:ascii="Times New Roman" w:hAnsi="Times New Roman" w:cs="Times New Roman"/>
          <w:sz w:val="20"/>
          <w:szCs w:val="20"/>
        </w:rPr>
        <w:t>[6</w:t>
      </w:r>
      <w:r>
        <w:rPr>
          <w:rFonts w:ascii="Times New Roman" w:hAnsi="Times New Roman" w:cs="Times New Roman"/>
          <w:sz w:val="20"/>
          <w:szCs w:val="20"/>
        </w:rPr>
        <w:t>2</w:t>
      </w:r>
      <w:proofErr w:type="gramStart"/>
      <w:r>
        <w:rPr>
          <w:rFonts w:ascii="Times New Roman" w:hAnsi="Times New Roman" w:cs="Times New Roman"/>
          <w:sz w:val="20"/>
          <w:szCs w:val="20"/>
        </w:rPr>
        <w:t xml:space="preserve">]  </w:t>
      </w:r>
      <w:proofErr w:type="spellStart"/>
      <w:r>
        <w:rPr>
          <w:rFonts w:ascii="Times New Roman" w:hAnsi="Times New Roman" w:cs="Times New Roman"/>
          <w:sz w:val="20"/>
          <w:szCs w:val="20"/>
        </w:rPr>
        <w:t>W.G.Zikmund</w:t>
      </w:r>
      <w:proofErr w:type="spellEnd"/>
      <w:proofErr w:type="gramEnd"/>
      <w:r>
        <w:rPr>
          <w:rFonts w:ascii="Times New Roman" w:hAnsi="Times New Roman" w:cs="Times New Roman"/>
          <w:sz w:val="20"/>
          <w:szCs w:val="20"/>
        </w:rPr>
        <w:t xml:space="preserve">, J.B. Barry, C. Jon, and C.M.G. Griffin, </w:t>
      </w:r>
      <w:r w:rsidR="00426786" w:rsidRPr="00426786">
        <w:rPr>
          <w:rFonts w:ascii="Times New Roman" w:hAnsi="Times New Roman" w:cs="Times New Roman"/>
          <w:sz w:val="20"/>
          <w:szCs w:val="20"/>
        </w:rPr>
        <w:t xml:space="preserve"> </w:t>
      </w:r>
      <w:r w:rsidR="00426786" w:rsidRPr="001C4C5A">
        <w:rPr>
          <w:rFonts w:ascii="Times New Roman" w:hAnsi="Times New Roman" w:cs="Times New Roman"/>
          <w:sz w:val="20"/>
          <w:szCs w:val="20"/>
        </w:rPr>
        <w:t>Business Research Method (8</w:t>
      </w:r>
      <w:r w:rsidR="00426786" w:rsidRPr="001C4C5A">
        <w:rPr>
          <w:rFonts w:ascii="Times New Roman" w:hAnsi="Times New Roman" w:cs="Times New Roman"/>
          <w:sz w:val="20"/>
          <w:szCs w:val="20"/>
          <w:vertAlign w:val="superscript"/>
        </w:rPr>
        <w:t>th</w:t>
      </w:r>
      <w:r w:rsidR="00426786" w:rsidRPr="001C4C5A">
        <w:rPr>
          <w:rFonts w:ascii="Times New Roman" w:hAnsi="Times New Roman" w:cs="Times New Roman"/>
          <w:sz w:val="20"/>
          <w:szCs w:val="20"/>
        </w:rPr>
        <w:t xml:space="preserve"> ed.)</w:t>
      </w:r>
      <w:r w:rsidRPr="001C4C5A">
        <w:rPr>
          <w:rFonts w:ascii="Times New Roman" w:hAnsi="Times New Roman" w:cs="Times New Roman"/>
          <w:sz w:val="20"/>
          <w:szCs w:val="20"/>
        </w:rPr>
        <w:t>, 2013.</w:t>
      </w:r>
    </w:p>
    <w:p w:rsidR="004816FD" w:rsidRPr="001C4C5A" w:rsidRDefault="004816FD" w:rsidP="004816FD">
      <w:pPr>
        <w:rPr>
          <w:rFonts w:ascii="Times New Roman" w:hAnsi="Times New Roman" w:cs="Times New Roman"/>
          <w:sz w:val="20"/>
          <w:szCs w:val="20"/>
        </w:rPr>
      </w:pPr>
    </w:p>
    <w:p w:rsidR="004816FD" w:rsidRPr="004816FD" w:rsidRDefault="004816FD" w:rsidP="004816FD">
      <w:pPr>
        <w:rPr>
          <w:rFonts w:ascii="Times New Roman" w:hAnsi="Times New Roman" w:cs="Times New Roman"/>
          <w:sz w:val="20"/>
          <w:szCs w:val="20"/>
        </w:rPr>
      </w:pPr>
    </w:p>
    <w:p w:rsidR="004816FD" w:rsidRPr="004816FD" w:rsidRDefault="004816FD" w:rsidP="004816FD">
      <w:pPr>
        <w:rPr>
          <w:rFonts w:ascii="Times New Roman" w:hAnsi="Times New Roman" w:cs="Times New Roman"/>
          <w:sz w:val="20"/>
          <w:szCs w:val="20"/>
        </w:rPr>
      </w:pPr>
    </w:p>
    <w:sectPr w:rsidR="004816FD" w:rsidRPr="004816FD" w:rsidSect="00E86403">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25F" w:rsidRDefault="0068425F" w:rsidP="001324D2">
      <w:pPr>
        <w:spacing w:after="0" w:line="240" w:lineRule="auto"/>
      </w:pPr>
      <w:r>
        <w:separator/>
      </w:r>
    </w:p>
  </w:endnote>
  <w:endnote w:type="continuationSeparator" w:id="0">
    <w:p w:rsidR="0068425F" w:rsidRDefault="0068425F" w:rsidP="001324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9" w:csb1="00000000"/>
  </w:font>
  <w:font w:name="ACaslonPro-Regular">
    <w:altName w:val="MS Mincho"/>
    <w:panose1 w:val="00000000000000000000"/>
    <w:charset w:val="80"/>
    <w:family w:val="roman"/>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5499658"/>
      <w:docPartObj>
        <w:docPartGallery w:val="Page Numbers (Bottom of Page)"/>
        <w:docPartUnique/>
      </w:docPartObj>
    </w:sdtPr>
    <w:sdtEndPr>
      <w:rPr>
        <w:noProof/>
      </w:rPr>
    </w:sdtEndPr>
    <w:sdtContent>
      <w:p w:rsidR="00044098" w:rsidRDefault="00044098">
        <w:pPr>
          <w:pStyle w:val="Footer"/>
          <w:jc w:val="center"/>
        </w:pPr>
        <w:r>
          <w:fldChar w:fldCharType="begin"/>
        </w:r>
        <w:r>
          <w:instrText xml:space="preserve"> PAGE   \* MERGEFORMAT </w:instrText>
        </w:r>
        <w:r>
          <w:fldChar w:fldCharType="separate"/>
        </w:r>
        <w:r w:rsidR="001C4C5A">
          <w:rPr>
            <w:noProof/>
          </w:rPr>
          <w:t>11</w:t>
        </w:r>
        <w:r>
          <w:rPr>
            <w:noProof/>
          </w:rPr>
          <w:fldChar w:fldCharType="end"/>
        </w:r>
      </w:p>
    </w:sdtContent>
  </w:sdt>
  <w:p w:rsidR="00044098" w:rsidRDefault="000440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25F" w:rsidRDefault="0068425F" w:rsidP="001324D2">
      <w:pPr>
        <w:spacing w:after="0" w:line="240" w:lineRule="auto"/>
      </w:pPr>
      <w:r>
        <w:separator/>
      </w:r>
    </w:p>
  </w:footnote>
  <w:footnote w:type="continuationSeparator" w:id="0">
    <w:p w:rsidR="0068425F" w:rsidRDefault="0068425F" w:rsidP="001324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098" w:rsidRDefault="00044098">
    <w:pPr>
      <w:pStyle w:val="Header"/>
    </w:pPr>
  </w:p>
  <w:p w:rsidR="00044098" w:rsidRDefault="000440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C4B"/>
    <w:rsid w:val="0001768B"/>
    <w:rsid w:val="00025089"/>
    <w:rsid w:val="000423A0"/>
    <w:rsid w:val="00044098"/>
    <w:rsid w:val="000471E6"/>
    <w:rsid w:val="00072076"/>
    <w:rsid w:val="000727FE"/>
    <w:rsid w:val="000B7551"/>
    <w:rsid w:val="000C637F"/>
    <w:rsid w:val="00106B43"/>
    <w:rsid w:val="00110248"/>
    <w:rsid w:val="001324D2"/>
    <w:rsid w:val="001349BA"/>
    <w:rsid w:val="00141764"/>
    <w:rsid w:val="00166BDC"/>
    <w:rsid w:val="001B4502"/>
    <w:rsid w:val="001C4C5A"/>
    <w:rsid w:val="0020668E"/>
    <w:rsid w:val="002A4400"/>
    <w:rsid w:val="002D1BFD"/>
    <w:rsid w:val="003202F7"/>
    <w:rsid w:val="00326912"/>
    <w:rsid w:val="00352010"/>
    <w:rsid w:val="0038741F"/>
    <w:rsid w:val="003E15BE"/>
    <w:rsid w:val="00400058"/>
    <w:rsid w:val="00426786"/>
    <w:rsid w:val="004816FD"/>
    <w:rsid w:val="00521837"/>
    <w:rsid w:val="00582D88"/>
    <w:rsid w:val="005B7286"/>
    <w:rsid w:val="005E6E43"/>
    <w:rsid w:val="00603652"/>
    <w:rsid w:val="00603E83"/>
    <w:rsid w:val="00641FF2"/>
    <w:rsid w:val="00651D45"/>
    <w:rsid w:val="00652AB8"/>
    <w:rsid w:val="00673C8D"/>
    <w:rsid w:val="0068425F"/>
    <w:rsid w:val="00700B43"/>
    <w:rsid w:val="0074186A"/>
    <w:rsid w:val="00744741"/>
    <w:rsid w:val="00753A13"/>
    <w:rsid w:val="00775D71"/>
    <w:rsid w:val="007C4E8F"/>
    <w:rsid w:val="007D3641"/>
    <w:rsid w:val="008455C0"/>
    <w:rsid w:val="00862DCB"/>
    <w:rsid w:val="0089276C"/>
    <w:rsid w:val="008954FE"/>
    <w:rsid w:val="008F0923"/>
    <w:rsid w:val="009478FA"/>
    <w:rsid w:val="0096044E"/>
    <w:rsid w:val="009766A4"/>
    <w:rsid w:val="00982497"/>
    <w:rsid w:val="009C14D7"/>
    <w:rsid w:val="009E2658"/>
    <w:rsid w:val="00A13C4B"/>
    <w:rsid w:val="00A510A4"/>
    <w:rsid w:val="00A80019"/>
    <w:rsid w:val="00AA15EF"/>
    <w:rsid w:val="00AE1DF9"/>
    <w:rsid w:val="00AF2137"/>
    <w:rsid w:val="00B12D4C"/>
    <w:rsid w:val="00BC6D76"/>
    <w:rsid w:val="00C15AA0"/>
    <w:rsid w:val="00C77B64"/>
    <w:rsid w:val="00CB1059"/>
    <w:rsid w:val="00D3602A"/>
    <w:rsid w:val="00D70AD5"/>
    <w:rsid w:val="00D85A45"/>
    <w:rsid w:val="00DE1BD1"/>
    <w:rsid w:val="00E071E1"/>
    <w:rsid w:val="00E414A8"/>
    <w:rsid w:val="00E53C7E"/>
    <w:rsid w:val="00E6730E"/>
    <w:rsid w:val="00E86403"/>
    <w:rsid w:val="00EB7BDD"/>
    <w:rsid w:val="00EC5B01"/>
    <w:rsid w:val="00ED00A0"/>
    <w:rsid w:val="00F5768C"/>
    <w:rsid w:val="00F72B30"/>
    <w:rsid w:val="00F81BD7"/>
    <w:rsid w:val="00F93194"/>
    <w:rsid w:val="00FA630B"/>
    <w:rsid w:val="00FB2640"/>
    <w:rsid w:val="00FB2CA0"/>
    <w:rsid w:val="00FC32BF"/>
    <w:rsid w:val="00FC7F6F"/>
    <w:rsid w:val="00FD4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MY" w:eastAsia="en-M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6E43"/>
    <w:rPr>
      <w:color w:val="0000FF" w:themeColor="hyperlink"/>
      <w:u w:val="single"/>
    </w:rPr>
  </w:style>
  <w:style w:type="table" w:styleId="TableGrid">
    <w:name w:val="Table Grid"/>
    <w:basedOn w:val="TableNormal"/>
    <w:uiPriority w:val="59"/>
    <w:rsid w:val="001324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324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24D2"/>
  </w:style>
  <w:style w:type="paragraph" w:styleId="Footer">
    <w:name w:val="footer"/>
    <w:basedOn w:val="Normal"/>
    <w:link w:val="FooterChar"/>
    <w:uiPriority w:val="99"/>
    <w:unhideWhenUsed/>
    <w:rsid w:val="001324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24D2"/>
  </w:style>
  <w:style w:type="paragraph" w:styleId="BalloonText">
    <w:name w:val="Balloon Text"/>
    <w:basedOn w:val="Normal"/>
    <w:link w:val="BalloonTextChar"/>
    <w:uiPriority w:val="99"/>
    <w:semiHidden/>
    <w:unhideWhenUsed/>
    <w:rsid w:val="001324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4D2"/>
    <w:rPr>
      <w:rFonts w:ascii="Tahoma" w:hAnsi="Tahoma" w:cs="Tahoma"/>
      <w:sz w:val="16"/>
      <w:szCs w:val="16"/>
    </w:rPr>
  </w:style>
  <w:style w:type="paragraph" w:styleId="BodyText">
    <w:name w:val="Body Text"/>
    <w:basedOn w:val="Normal"/>
    <w:link w:val="BodyTextChar"/>
    <w:rsid w:val="000423A0"/>
    <w:pPr>
      <w:spacing w:after="360" w:line="48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0423A0"/>
    <w:rPr>
      <w:rFonts w:ascii="Times New Roman" w:eastAsia="Times New Roman" w:hAnsi="Times New Roman" w:cs="Times New Roman"/>
      <w:sz w:val="24"/>
      <w:szCs w:val="20"/>
    </w:rPr>
  </w:style>
  <w:style w:type="paragraph" w:customStyle="1" w:styleId="Default">
    <w:name w:val="Default"/>
    <w:rsid w:val="007C4E8F"/>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FB2C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MY" w:eastAsia="en-M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6E43"/>
    <w:rPr>
      <w:color w:val="0000FF" w:themeColor="hyperlink"/>
      <w:u w:val="single"/>
    </w:rPr>
  </w:style>
  <w:style w:type="table" w:styleId="TableGrid">
    <w:name w:val="Table Grid"/>
    <w:basedOn w:val="TableNormal"/>
    <w:uiPriority w:val="59"/>
    <w:rsid w:val="001324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324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24D2"/>
  </w:style>
  <w:style w:type="paragraph" w:styleId="Footer">
    <w:name w:val="footer"/>
    <w:basedOn w:val="Normal"/>
    <w:link w:val="FooterChar"/>
    <w:uiPriority w:val="99"/>
    <w:unhideWhenUsed/>
    <w:rsid w:val="001324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24D2"/>
  </w:style>
  <w:style w:type="paragraph" w:styleId="BalloonText">
    <w:name w:val="Balloon Text"/>
    <w:basedOn w:val="Normal"/>
    <w:link w:val="BalloonTextChar"/>
    <w:uiPriority w:val="99"/>
    <w:semiHidden/>
    <w:unhideWhenUsed/>
    <w:rsid w:val="001324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4D2"/>
    <w:rPr>
      <w:rFonts w:ascii="Tahoma" w:hAnsi="Tahoma" w:cs="Tahoma"/>
      <w:sz w:val="16"/>
      <w:szCs w:val="16"/>
    </w:rPr>
  </w:style>
  <w:style w:type="paragraph" w:styleId="BodyText">
    <w:name w:val="Body Text"/>
    <w:basedOn w:val="Normal"/>
    <w:link w:val="BodyTextChar"/>
    <w:rsid w:val="000423A0"/>
    <w:pPr>
      <w:spacing w:after="360" w:line="48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0423A0"/>
    <w:rPr>
      <w:rFonts w:ascii="Times New Roman" w:eastAsia="Times New Roman" w:hAnsi="Times New Roman" w:cs="Times New Roman"/>
      <w:sz w:val="24"/>
      <w:szCs w:val="20"/>
    </w:rPr>
  </w:style>
  <w:style w:type="paragraph" w:customStyle="1" w:styleId="Default">
    <w:name w:val="Default"/>
    <w:rsid w:val="007C4E8F"/>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FB2C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129933">
      <w:bodyDiv w:val="1"/>
      <w:marLeft w:val="0"/>
      <w:marRight w:val="0"/>
      <w:marTop w:val="0"/>
      <w:marBottom w:val="0"/>
      <w:divBdr>
        <w:top w:val="none" w:sz="0" w:space="0" w:color="auto"/>
        <w:left w:val="none" w:sz="0" w:space="0" w:color="auto"/>
        <w:bottom w:val="none" w:sz="0" w:space="0" w:color="auto"/>
        <w:right w:val="none" w:sz="0" w:space="0" w:color="auto"/>
      </w:divBdr>
    </w:div>
    <w:div w:id="993678253">
      <w:bodyDiv w:val="1"/>
      <w:marLeft w:val="0"/>
      <w:marRight w:val="0"/>
      <w:marTop w:val="0"/>
      <w:marBottom w:val="0"/>
      <w:divBdr>
        <w:top w:val="none" w:sz="0" w:space="0" w:color="auto"/>
        <w:left w:val="none" w:sz="0" w:space="0" w:color="auto"/>
        <w:bottom w:val="none" w:sz="0" w:space="0" w:color="auto"/>
        <w:right w:val="none" w:sz="0" w:space="0" w:color="auto"/>
      </w:divBdr>
    </w:div>
    <w:div w:id="1317611881">
      <w:bodyDiv w:val="1"/>
      <w:marLeft w:val="0"/>
      <w:marRight w:val="0"/>
      <w:marTop w:val="0"/>
      <w:marBottom w:val="0"/>
      <w:divBdr>
        <w:top w:val="none" w:sz="0" w:space="0" w:color="auto"/>
        <w:left w:val="none" w:sz="0" w:space="0" w:color="auto"/>
        <w:bottom w:val="none" w:sz="0" w:space="0" w:color="auto"/>
        <w:right w:val="none" w:sz="0" w:space="0" w:color="auto"/>
      </w:divBdr>
    </w:div>
    <w:div w:id="2000307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liyumukhtarshehu@gmail.co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12</Pages>
  <Words>5885</Words>
  <Characters>33546</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UUM</Company>
  <LinksUpToDate>false</LinksUpToDate>
  <CharactersWithSpaces>39353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Me</cp:lastModifiedBy>
  <cp:revision>5</cp:revision>
  <dcterms:created xsi:type="dcterms:W3CDTF">2014-06-23T13:39:00Z</dcterms:created>
  <dcterms:modified xsi:type="dcterms:W3CDTF">2014-06-23T15:34:00Z</dcterms:modified>
</cp:coreProperties>
</file>